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EF97A9" w14:textId="5AEC66C2" w:rsidR="0057361C" w:rsidRDefault="0057361C" w:rsidP="00D72B8E">
      <w:pPr>
        <w:pStyle w:val="Listenabsatz"/>
        <w:spacing w:after="0"/>
        <w:ind w:left="1428" w:firstLine="696"/>
        <w:jc w:val="right"/>
        <w:rPr>
          <w:rFonts w:ascii="Arial" w:hAnsi="Arial" w:cs="Arial"/>
          <w:bCs/>
          <w:szCs w:val="20"/>
        </w:rPr>
      </w:pPr>
      <w:r>
        <w:rPr>
          <w:noProof/>
          <w:lang w:eastAsia="de-CH"/>
          <w14:ligatures w14:val="none"/>
        </w:rPr>
        <w:drawing>
          <wp:anchor distT="0" distB="0" distL="114300" distR="114300" simplePos="0" relativeHeight="251695104" behindDoc="1" locked="0" layoutInCell="1" allowOverlap="1" wp14:anchorId="4BB6ECA4" wp14:editId="51AB8EAC">
            <wp:simplePos x="0" y="0"/>
            <wp:positionH relativeFrom="margin">
              <wp:align>left</wp:align>
            </wp:positionH>
            <wp:positionV relativeFrom="paragraph">
              <wp:posOffset>546</wp:posOffset>
            </wp:positionV>
            <wp:extent cx="1847850" cy="1171575"/>
            <wp:effectExtent l="0" t="0" r="0" b="9525"/>
            <wp:wrapTight wrapText="bothSides">
              <wp:wrapPolygon edited="0">
                <wp:start x="0" y="0"/>
                <wp:lineTo x="0" y="21424"/>
                <wp:lineTo x="21377" y="21424"/>
                <wp:lineTo x="21377" y="0"/>
                <wp:lineTo x="0" y="0"/>
              </wp:wrapPolygon>
            </wp:wrapTight>
            <wp:docPr id="3" name="Grafik 1" descr="logo_pos_sw_hgweiss"/>
            <wp:cNvGraphicFramePr/>
            <a:graphic xmlns:a="http://schemas.openxmlformats.org/drawingml/2006/main">
              <a:graphicData uri="http://schemas.openxmlformats.org/drawingml/2006/picture">
                <pic:pic xmlns:pic="http://schemas.openxmlformats.org/drawingml/2006/picture">
                  <pic:nvPicPr>
                    <pic:cNvPr id="3" name="Grafik 1" descr="logo_pos_sw_hgweis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7850" cy="1171575"/>
                    </a:xfrm>
                    <a:prstGeom prst="rect">
                      <a:avLst/>
                    </a:prstGeom>
                    <a:noFill/>
                  </pic:spPr>
                </pic:pic>
              </a:graphicData>
            </a:graphic>
          </wp:anchor>
        </w:drawing>
      </w:r>
    </w:p>
    <w:p w14:paraId="3282F65B" w14:textId="04415F29" w:rsidR="0057361C" w:rsidRPr="0057361C" w:rsidRDefault="0057361C" w:rsidP="0057361C">
      <w:pPr>
        <w:jc w:val="center"/>
        <w:rPr>
          <w:rFonts w:ascii="Arial" w:hAnsi="Arial" w:cs="Arial"/>
          <w:b/>
          <w:kern w:val="0"/>
          <w:sz w:val="36"/>
          <w:szCs w:val="36"/>
          <w14:ligatures w14:val="none"/>
        </w:rPr>
      </w:pPr>
      <w:r w:rsidRPr="0057361C">
        <w:rPr>
          <w:rFonts w:ascii="Arial" w:hAnsi="Arial" w:cs="Arial"/>
          <w:b/>
          <w:sz w:val="36"/>
          <w:szCs w:val="36"/>
        </w:rPr>
        <w:t>Einladung zur ordentlichen Kirchgemeindeversammlung</w:t>
      </w:r>
    </w:p>
    <w:p w14:paraId="6531DC9E" w14:textId="77777777" w:rsidR="0057361C" w:rsidRDefault="0057361C" w:rsidP="0057361C">
      <w:pPr>
        <w:jc w:val="center"/>
        <w:rPr>
          <w:rFonts w:ascii="Arial" w:hAnsi="Arial" w:cs="Arial"/>
          <w:b/>
          <w:sz w:val="20"/>
          <w:szCs w:val="20"/>
        </w:rPr>
      </w:pPr>
    </w:p>
    <w:p w14:paraId="44E99841" w14:textId="77777777" w:rsidR="0057361C" w:rsidRPr="007F0495" w:rsidRDefault="0057361C" w:rsidP="0057361C">
      <w:pPr>
        <w:jc w:val="center"/>
        <w:rPr>
          <w:rFonts w:ascii="Arial" w:hAnsi="Arial" w:cs="Arial"/>
          <w:b/>
          <w:sz w:val="28"/>
          <w:szCs w:val="28"/>
        </w:rPr>
      </w:pPr>
      <w:r w:rsidRPr="007F0495">
        <w:rPr>
          <w:rFonts w:ascii="Arial" w:hAnsi="Arial" w:cs="Arial"/>
          <w:b/>
          <w:sz w:val="28"/>
          <w:szCs w:val="28"/>
        </w:rPr>
        <w:t>Sonntag, 18. Mai 2025, 10.45 Uhr</w:t>
      </w:r>
    </w:p>
    <w:p w14:paraId="5082BCF2" w14:textId="298D97FB" w:rsidR="0057361C" w:rsidRPr="0057361C" w:rsidRDefault="0057361C" w:rsidP="0057361C">
      <w:pPr>
        <w:jc w:val="center"/>
        <w:rPr>
          <w:rFonts w:ascii="Arial" w:hAnsi="Arial" w:cs="Arial"/>
          <w:sz w:val="26"/>
          <w:szCs w:val="26"/>
        </w:rPr>
      </w:pPr>
      <w:r w:rsidRPr="0057361C">
        <w:rPr>
          <w:rFonts w:ascii="Arial" w:hAnsi="Arial" w:cs="Arial"/>
          <w:sz w:val="26"/>
          <w:szCs w:val="26"/>
        </w:rPr>
        <w:t>In der Kirche Thayngen (nach dem Gottesdienst)</w:t>
      </w:r>
    </w:p>
    <w:p w14:paraId="429766C2" w14:textId="77777777" w:rsidR="0057361C" w:rsidRPr="0057361C" w:rsidRDefault="0057361C" w:rsidP="0057361C">
      <w:pPr>
        <w:rPr>
          <w:rFonts w:ascii="Arial" w:hAnsi="Arial" w:cs="Arial"/>
          <w:b/>
          <w:sz w:val="26"/>
          <w:szCs w:val="26"/>
        </w:rPr>
      </w:pPr>
      <w:r w:rsidRPr="0057361C">
        <w:rPr>
          <w:rFonts w:ascii="Arial" w:hAnsi="Arial" w:cs="Arial"/>
          <w:b/>
          <w:sz w:val="26"/>
          <w:szCs w:val="26"/>
        </w:rPr>
        <w:t>Traktanden</w:t>
      </w:r>
    </w:p>
    <w:p w14:paraId="454DE7F5" w14:textId="77777777" w:rsidR="0057361C" w:rsidRPr="0057361C" w:rsidRDefault="0057361C" w:rsidP="0057361C">
      <w:pPr>
        <w:pStyle w:val="Listenabsatz"/>
        <w:numPr>
          <w:ilvl w:val="0"/>
          <w:numId w:val="3"/>
        </w:numPr>
        <w:spacing w:line="256" w:lineRule="auto"/>
        <w:rPr>
          <w:rFonts w:ascii="Arial" w:hAnsi="Arial" w:cs="Arial"/>
          <w:sz w:val="26"/>
          <w:szCs w:val="26"/>
        </w:rPr>
      </w:pPr>
      <w:r w:rsidRPr="0057361C">
        <w:rPr>
          <w:rFonts w:ascii="Arial" w:hAnsi="Arial" w:cs="Arial"/>
          <w:sz w:val="26"/>
          <w:szCs w:val="26"/>
        </w:rPr>
        <w:t>Wahl eines/einer Tagesstimmenzähler/in für diese Versammlung</w:t>
      </w:r>
    </w:p>
    <w:p w14:paraId="58C886C8" w14:textId="77777777" w:rsidR="0057361C" w:rsidRPr="0057361C" w:rsidRDefault="0057361C" w:rsidP="0057361C">
      <w:pPr>
        <w:pStyle w:val="Listenabsatz"/>
        <w:numPr>
          <w:ilvl w:val="0"/>
          <w:numId w:val="3"/>
        </w:numPr>
        <w:spacing w:line="256" w:lineRule="auto"/>
        <w:rPr>
          <w:rFonts w:ascii="Arial" w:hAnsi="Arial" w:cs="Arial"/>
          <w:sz w:val="26"/>
          <w:szCs w:val="26"/>
        </w:rPr>
      </w:pPr>
      <w:r w:rsidRPr="0057361C">
        <w:rPr>
          <w:rFonts w:ascii="Arial" w:hAnsi="Arial" w:cs="Arial"/>
          <w:sz w:val="26"/>
          <w:szCs w:val="26"/>
        </w:rPr>
        <w:t>Protokoll der Kirchgemeindeversammlung vom 10. November 2024</w:t>
      </w:r>
    </w:p>
    <w:p w14:paraId="1FE78C43" w14:textId="77777777" w:rsidR="0057361C" w:rsidRPr="0057361C" w:rsidRDefault="0057361C" w:rsidP="0057361C">
      <w:pPr>
        <w:pStyle w:val="Listenabsatz"/>
        <w:numPr>
          <w:ilvl w:val="0"/>
          <w:numId w:val="3"/>
        </w:numPr>
        <w:spacing w:line="256" w:lineRule="auto"/>
        <w:rPr>
          <w:rFonts w:ascii="Arial" w:hAnsi="Arial" w:cs="Arial"/>
          <w:sz w:val="26"/>
          <w:szCs w:val="26"/>
        </w:rPr>
      </w:pPr>
      <w:r w:rsidRPr="0057361C">
        <w:rPr>
          <w:rFonts w:ascii="Arial" w:hAnsi="Arial" w:cs="Arial"/>
          <w:sz w:val="26"/>
          <w:szCs w:val="26"/>
        </w:rPr>
        <w:t xml:space="preserve">Jahresrechnung 2024 / </w:t>
      </w:r>
      <w:proofErr w:type="spellStart"/>
      <w:r w:rsidRPr="0057361C">
        <w:rPr>
          <w:rFonts w:ascii="Arial" w:hAnsi="Arial" w:cs="Arial"/>
          <w:sz w:val="26"/>
          <w:szCs w:val="26"/>
        </w:rPr>
        <w:t>Décharge</w:t>
      </w:r>
      <w:proofErr w:type="spellEnd"/>
      <w:r w:rsidRPr="0057361C">
        <w:rPr>
          <w:rFonts w:ascii="Arial" w:hAnsi="Arial" w:cs="Arial"/>
          <w:sz w:val="26"/>
          <w:szCs w:val="26"/>
        </w:rPr>
        <w:t>-Erteilung Kirchenstand</w:t>
      </w:r>
    </w:p>
    <w:p w14:paraId="10FCA582" w14:textId="77777777" w:rsidR="0057361C" w:rsidRPr="0057361C" w:rsidRDefault="0057361C" w:rsidP="0057361C">
      <w:pPr>
        <w:pStyle w:val="Listenabsatz"/>
        <w:numPr>
          <w:ilvl w:val="0"/>
          <w:numId w:val="3"/>
        </w:numPr>
        <w:spacing w:line="256" w:lineRule="auto"/>
        <w:rPr>
          <w:rFonts w:ascii="Arial" w:hAnsi="Arial" w:cs="Arial"/>
          <w:sz w:val="26"/>
          <w:szCs w:val="26"/>
        </w:rPr>
      </w:pPr>
      <w:r w:rsidRPr="0057361C">
        <w:rPr>
          <w:rFonts w:ascii="Arial" w:hAnsi="Arial" w:cs="Arial"/>
          <w:sz w:val="26"/>
          <w:szCs w:val="26"/>
        </w:rPr>
        <w:t>Wahlen</w:t>
      </w:r>
    </w:p>
    <w:p w14:paraId="4766246C" w14:textId="77777777" w:rsidR="0057361C" w:rsidRPr="0057361C" w:rsidRDefault="0057361C" w:rsidP="0057361C">
      <w:pPr>
        <w:pStyle w:val="Listenabsatz"/>
        <w:numPr>
          <w:ilvl w:val="1"/>
          <w:numId w:val="3"/>
        </w:numPr>
        <w:spacing w:line="256" w:lineRule="auto"/>
        <w:rPr>
          <w:rFonts w:ascii="Arial" w:hAnsi="Arial" w:cs="Arial"/>
          <w:sz w:val="26"/>
          <w:szCs w:val="26"/>
        </w:rPr>
      </w:pPr>
      <w:r w:rsidRPr="0057361C">
        <w:rPr>
          <w:rFonts w:ascii="Arial" w:hAnsi="Arial" w:cs="Arial"/>
          <w:sz w:val="26"/>
          <w:szCs w:val="26"/>
        </w:rPr>
        <w:t>eines neuen Mitglieds für das Büro der Kirchgemeinde</w:t>
      </w:r>
    </w:p>
    <w:p w14:paraId="349025EA" w14:textId="77777777" w:rsidR="0057361C" w:rsidRPr="0057361C" w:rsidRDefault="0057361C" w:rsidP="0057361C">
      <w:pPr>
        <w:pStyle w:val="Listenabsatz"/>
        <w:numPr>
          <w:ilvl w:val="1"/>
          <w:numId w:val="3"/>
        </w:numPr>
        <w:spacing w:line="256" w:lineRule="auto"/>
        <w:rPr>
          <w:rFonts w:ascii="Arial" w:hAnsi="Arial" w:cs="Arial"/>
          <w:sz w:val="26"/>
          <w:szCs w:val="26"/>
        </w:rPr>
      </w:pPr>
      <w:r w:rsidRPr="0057361C">
        <w:rPr>
          <w:rFonts w:ascii="Arial" w:hAnsi="Arial" w:cs="Arial"/>
          <w:sz w:val="26"/>
          <w:szCs w:val="26"/>
        </w:rPr>
        <w:t>eines neuen Mitglieds für den Kirchenstand</w:t>
      </w:r>
    </w:p>
    <w:p w14:paraId="190B6451" w14:textId="77777777" w:rsidR="0057361C" w:rsidRPr="0057361C" w:rsidRDefault="0057361C" w:rsidP="0057361C">
      <w:pPr>
        <w:pStyle w:val="Listenabsatz"/>
        <w:numPr>
          <w:ilvl w:val="0"/>
          <w:numId w:val="3"/>
        </w:numPr>
        <w:spacing w:line="256" w:lineRule="auto"/>
        <w:rPr>
          <w:rFonts w:ascii="Arial" w:hAnsi="Arial" w:cs="Arial"/>
          <w:sz w:val="26"/>
          <w:szCs w:val="26"/>
        </w:rPr>
      </w:pPr>
      <w:r w:rsidRPr="0057361C">
        <w:rPr>
          <w:rFonts w:ascii="Arial" w:hAnsi="Arial" w:cs="Arial"/>
          <w:sz w:val="26"/>
          <w:szCs w:val="26"/>
        </w:rPr>
        <w:t>Förderverein, Informationen und Jahresrechnung 2024</w:t>
      </w:r>
    </w:p>
    <w:p w14:paraId="651436E3" w14:textId="77777777" w:rsidR="0057361C" w:rsidRPr="0057361C" w:rsidRDefault="0057361C" w:rsidP="0057361C">
      <w:pPr>
        <w:pStyle w:val="Listenabsatz"/>
        <w:numPr>
          <w:ilvl w:val="0"/>
          <w:numId w:val="3"/>
        </w:numPr>
        <w:spacing w:line="256" w:lineRule="auto"/>
        <w:rPr>
          <w:rFonts w:ascii="Arial" w:hAnsi="Arial" w:cs="Arial"/>
          <w:sz w:val="26"/>
          <w:szCs w:val="26"/>
        </w:rPr>
      </w:pPr>
      <w:r w:rsidRPr="0057361C">
        <w:rPr>
          <w:rFonts w:ascii="Arial" w:hAnsi="Arial" w:cs="Arial"/>
          <w:sz w:val="26"/>
          <w:szCs w:val="26"/>
        </w:rPr>
        <w:t>Informationen aus dem Kirchenstand</w:t>
      </w:r>
    </w:p>
    <w:p w14:paraId="538A9CE6" w14:textId="77777777" w:rsidR="0057361C" w:rsidRPr="0057361C" w:rsidRDefault="0057361C" w:rsidP="0057361C">
      <w:pPr>
        <w:pStyle w:val="Listenabsatz"/>
        <w:numPr>
          <w:ilvl w:val="0"/>
          <w:numId w:val="3"/>
        </w:numPr>
        <w:spacing w:line="256" w:lineRule="auto"/>
        <w:rPr>
          <w:rFonts w:ascii="Arial" w:hAnsi="Arial" w:cs="Arial"/>
          <w:sz w:val="26"/>
          <w:szCs w:val="26"/>
        </w:rPr>
      </w:pPr>
      <w:r w:rsidRPr="0057361C">
        <w:rPr>
          <w:rFonts w:ascii="Arial" w:hAnsi="Arial" w:cs="Arial"/>
          <w:sz w:val="26"/>
          <w:szCs w:val="26"/>
        </w:rPr>
        <w:t>Beschäftigungs-Situation von Pfarrerin Heidrun Werder</w:t>
      </w:r>
    </w:p>
    <w:p w14:paraId="07B1F5C1" w14:textId="77777777" w:rsidR="0057361C" w:rsidRPr="0057361C" w:rsidRDefault="0057361C" w:rsidP="0057361C">
      <w:pPr>
        <w:pStyle w:val="Listenabsatz"/>
        <w:numPr>
          <w:ilvl w:val="0"/>
          <w:numId w:val="3"/>
        </w:numPr>
        <w:spacing w:line="256" w:lineRule="auto"/>
        <w:rPr>
          <w:rFonts w:ascii="Arial" w:hAnsi="Arial" w:cs="Arial"/>
          <w:sz w:val="26"/>
          <w:szCs w:val="26"/>
        </w:rPr>
      </w:pPr>
      <w:r w:rsidRPr="0057361C">
        <w:rPr>
          <w:rFonts w:ascii="Arial" w:hAnsi="Arial" w:cs="Arial"/>
          <w:sz w:val="26"/>
          <w:szCs w:val="26"/>
        </w:rPr>
        <w:t>Informationen aus dem Gemeindeleben</w:t>
      </w:r>
    </w:p>
    <w:p w14:paraId="512DAA8E" w14:textId="77777777" w:rsidR="0057361C" w:rsidRPr="0057361C" w:rsidRDefault="0057361C" w:rsidP="0057361C">
      <w:pPr>
        <w:pStyle w:val="Listenabsatz"/>
        <w:numPr>
          <w:ilvl w:val="0"/>
          <w:numId w:val="3"/>
        </w:numPr>
        <w:spacing w:line="256" w:lineRule="auto"/>
        <w:rPr>
          <w:rFonts w:ascii="Arial" w:hAnsi="Arial" w:cs="Arial"/>
          <w:sz w:val="26"/>
          <w:szCs w:val="26"/>
        </w:rPr>
      </w:pPr>
      <w:r w:rsidRPr="0057361C">
        <w:rPr>
          <w:rFonts w:ascii="Arial" w:hAnsi="Arial" w:cs="Arial"/>
          <w:sz w:val="26"/>
          <w:szCs w:val="26"/>
        </w:rPr>
        <w:t>Verschiedenes</w:t>
      </w:r>
    </w:p>
    <w:p w14:paraId="5FF4E153" w14:textId="77777777" w:rsidR="0057361C" w:rsidRPr="0057361C" w:rsidRDefault="0057361C" w:rsidP="0057361C">
      <w:pPr>
        <w:jc w:val="both"/>
        <w:rPr>
          <w:rFonts w:ascii="Arial" w:hAnsi="Arial" w:cs="Arial"/>
          <w:sz w:val="26"/>
          <w:szCs w:val="26"/>
        </w:rPr>
      </w:pPr>
    </w:p>
    <w:p w14:paraId="507521E4" w14:textId="396ED261" w:rsidR="0057361C" w:rsidRPr="0057361C" w:rsidRDefault="0057361C" w:rsidP="0057361C">
      <w:pPr>
        <w:rPr>
          <w:rFonts w:ascii="Arial" w:hAnsi="Arial" w:cs="Arial"/>
          <w:sz w:val="26"/>
          <w:szCs w:val="26"/>
        </w:rPr>
      </w:pPr>
      <w:r w:rsidRPr="0057361C">
        <w:rPr>
          <w:rFonts w:ascii="Arial" w:hAnsi="Arial" w:cs="Arial"/>
          <w:sz w:val="26"/>
          <w:szCs w:val="26"/>
        </w:rPr>
        <w:t>Das Protokoll der Kirchgemeindeversammlung vom 10. Novem</w:t>
      </w:r>
      <w:r w:rsidR="00982A78">
        <w:rPr>
          <w:rFonts w:ascii="Arial" w:hAnsi="Arial" w:cs="Arial"/>
          <w:sz w:val="26"/>
          <w:szCs w:val="26"/>
        </w:rPr>
        <w:t>ber 2024 kann ab dem          25</w:t>
      </w:r>
      <w:r w:rsidRPr="0057361C">
        <w:rPr>
          <w:rFonts w:ascii="Arial" w:hAnsi="Arial" w:cs="Arial"/>
          <w:sz w:val="26"/>
          <w:szCs w:val="26"/>
        </w:rPr>
        <w:t>. April 2025 auf der Gemeindekanzlei Thayngen eingesehen werden.</w:t>
      </w:r>
    </w:p>
    <w:p w14:paraId="38A20185" w14:textId="278C90EC" w:rsidR="0057361C" w:rsidRPr="0057361C" w:rsidRDefault="0057361C" w:rsidP="0057361C">
      <w:pPr>
        <w:rPr>
          <w:rFonts w:ascii="Arial" w:hAnsi="Arial" w:cs="Arial"/>
          <w:sz w:val="26"/>
          <w:szCs w:val="26"/>
        </w:rPr>
      </w:pPr>
      <w:r w:rsidRPr="0057361C">
        <w:rPr>
          <w:rFonts w:ascii="Arial" w:hAnsi="Arial" w:cs="Arial"/>
          <w:sz w:val="26"/>
          <w:szCs w:val="26"/>
        </w:rPr>
        <w:t>Die Einladung der Kirchgemeindeversammlung und das Protokoll der Kirchgemeindeversammlung vom 10. November 2024 werden auch im Internet unter</w:t>
      </w:r>
      <w:hyperlink r:id="rId9" w:history="1">
        <w:r w:rsidRPr="0057361C">
          <w:rPr>
            <w:rStyle w:val="Hyperlink"/>
            <w:rFonts w:ascii="Arial" w:hAnsi="Arial" w:cs="Arial"/>
            <w:color w:val="auto"/>
            <w:sz w:val="26"/>
            <w:szCs w:val="26"/>
          </w:rPr>
          <w:t xml:space="preserve"> </w:t>
        </w:r>
        <w:r w:rsidRPr="00982A78">
          <w:rPr>
            <w:rStyle w:val="Hyperlink"/>
            <w:rFonts w:ascii="Arial" w:hAnsi="Arial" w:cs="Arial"/>
            <w:color w:val="auto"/>
            <w:sz w:val="26"/>
            <w:szCs w:val="26"/>
            <w:u w:val="none"/>
          </w:rPr>
          <w:t>www.ref-sh.ch/thayngen-opfertshofen</w:t>
        </w:r>
      </w:hyperlink>
      <w:r w:rsidRPr="0057361C">
        <w:rPr>
          <w:rFonts w:ascii="Arial" w:hAnsi="Arial" w:cs="Arial"/>
          <w:sz w:val="26"/>
          <w:szCs w:val="26"/>
        </w:rPr>
        <w:t xml:space="preserve"> aufgeschaltet.</w:t>
      </w:r>
    </w:p>
    <w:p w14:paraId="3A210F0D" w14:textId="77777777" w:rsidR="0057361C" w:rsidRPr="0057361C" w:rsidRDefault="0057361C" w:rsidP="0057361C">
      <w:pPr>
        <w:rPr>
          <w:rFonts w:ascii="Arial" w:hAnsi="Arial" w:cs="Arial"/>
          <w:sz w:val="26"/>
          <w:szCs w:val="26"/>
        </w:rPr>
      </w:pPr>
      <w:r w:rsidRPr="0057361C">
        <w:rPr>
          <w:rFonts w:ascii="Arial" w:hAnsi="Arial" w:cs="Arial"/>
          <w:sz w:val="26"/>
          <w:szCs w:val="26"/>
        </w:rPr>
        <w:t>Stimmberechtigt sind alle Gemeindeglieder, die das 16. Altersjahr zurückgelegt haben.</w:t>
      </w:r>
    </w:p>
    <w:p w14:paraId="214B475B" w14:textId="77777777" w:rsidR="0057361C" w:rsidRPr="0057361C" w:rsidRDefault="0057361C" w:rsidP="0057361C">
      <w:pPr>
        <w:rPr>
          <w:rFonts w:ascii="Arial" w:hAnsi="Arial" w:cs="Arial"/>
          <w:sz w:val="26"/>
          <w:szCs w:val="26"/>
        </w:rPr>
      </w:pPr>
      <w:r w:rsidRPr="0057361C">
        <w:rPr>
          <w:rFonts w:ascii="Arial" w:hAnsi="Arial" w:cs="Arial"/>
          <w:sz w:val="26"/>
          <w:szCs w:val="26"/>
        </w:rPr>
        <w:t>Der Briefumschlag der Einladung zur Kirchgemeindeversammlung dient als Stimmrechtsausweis. Wir bitten Sie deshalb, diesen an die Versammlung mitzunehmen.</w:t>
      </w:r>
    </w:p>
    <w:p w14:paraId="35DE6529" w14:textId="03F0576A" w:rsidR="0057361C" w:rsidRDefault="0057361C" w:rsidP="0057361C">
      <w:pPr>
        <w:pBdr>
          <w:bottom w:val="single" w:sz="12" w:space="1" w:color="auto"/>
        </w:pBdr>
        <w:spacing w:line="240" w:lineRule="auto"/>
        <w:ind w:left="4950" w:hanging="4950"/>
        <w:rPr>
          <w:rFonts w:ascii="Arial" w:hAnsi="Arial" w:cs="Arial"/>
          <w:sz w:val="26"/>
          <w:szCs w:val="26"/>
        </w:rPr>
      </w:pPr>
      <w:r w:rsidRPr="0057361C">
        <w:rPr>
          <w:rFonts w:ascii="Arial" w:hAnsi="Arial" w:cs="Arial"/>
          <w:sz w:val="26"/>
          <w:szCs w:val="26"/>
        </w:rPr>
        <w:t>Thayngen, 22. April 2025</w:t>
      </w:r>
      <w:r w:rsidRPr="0057361C">
        <w:rPr>
          <w:rFonts w:ascii="Arial" w:hAnsi="Arial" w:cs="Arial"/>
          <w:sz w:val="26"/>
          <w:szCs w:val="26"/>
        </w:rPr>
        <w:tab/>
      </w:r>
      <w:r w:rsidRPr="0057361C">
        <w:rPr>
          <w:rFonts w:ascii="Arial" w:hAnsi="Arial" w:cs="Arial"/>
          <w:sz w:val="26"/>
          <w:szCs w:val="26"/>
        </w:rPr>
        <w:tab/>
        <w:t xml:space="preserve">Büro der Kirchgemeinde                      </w:t>
      </w:r>
    </w:p>
    <w:p w14:paraId="5FFD3B88" w14:textId="107DF5CE" w:rsidR="0057361C" w:rsidRPr="0057361C" w:rsidRDefault="0057361C" w:rsidP="0057361C">
      <w:pPr>
        <w:pBdr>
          <w:bottom w:val="single" w:sz="12" w:space="1" w:color="auto"/>
        </w:pBdr>
        <w:spacing w:line="240" w:lineRule="auto"/>
        <w:ind w:left="4950" w:hanging="4950"/>
        <w:rPr>
          <w:rFonts w:ascii="Arial" w:hAnsi="Arial" w:cs="Arial"/>
          <w:sz w:val="26"/>
          <w:szCs w:val="26"/>
        </w:rPr>
      </w:pPr>
      <w:r>
        <w:rPr>
          <w:rFonts w:ascii="Arial" w:hAnsi="Arial" w:cs="Arial"/>
          <w:sz w:val="26"/>
          <w:szCs w:val="26"/>
        </w:rPr>
        <w:t xml:space="preserve">                                                                     </w:t>
      </w:r>
      <w:r w:rsidRPr="0057361C">
        <w:rPr>
          <w:rFonts w:ascii="Arial" w:hAnsi="Arial" w:cs="Arial"/>
          <w:sz w:val="26"/>
          <w:szCs w:val="26"/>
        </w:rPr>
        <w:t>Urs Matthys, Kirchgemeindepräsident</w:t>
      </w:r>
    </w:p>
    <w:p w14:paraId="10E1C992" w14:textId="05BE5C2D" w:rsidR="0057361C" w:rsidRDefault="0057361C" w:rsidP="0057361C">
      <w:pPr>
        <w:pBdr>
          <w:bottom w:val="single" w:sz="12" w:space="1" w:color="auto"/>
        </w:pBdr>
        <w:spacing w:line="240" w:lineRule="auto"/>
        <w:ind w:left="4950" w:hanging="4950"/>
        <w:rPr>
          <w:rFonts w:ascii="Arial" w:hAnsi="Arial" w:cs="Arial"/>
        </w:rPr>
      </w:pPr>
    </w:p>
    <w:p w14:paraId="4B4BA5E5" w14:textId="281994C8" w:rsidR="0057361C" w:rsidRDefault="0057361C" w:rsidP="0057361C">
      <w:pPr>
        <w:spacing w:after="0" w:line="240" w:lineRule="auto"/>
        <w:jc w:val="both"/>
        <w:rPr>
          <w:rFonts w:ascii="Arial" w:hAnsi="Arial" w:cs="Arial"/>
          <w:b/>
          <w:sz w:val="20"/>
          <w:szCs w:val="20"/>
        </w:rPr>
      </w:pPr>
    </w:p>
    <w:p w14:paraId="302815AA" w14:textId="7946ED7C" w:rsidR="0057361C" w:rsidRDefault="0057361C" w:rsidP="0057361C">
      <w:pPr>
        <w:spacing w:after="0" w:line="240" w:lineRule="auto"/>
        <w:jc w:val="both"/>
        <w:rPr>
          <w:rFonts w:ascii="Arial" w:hAnsi="Arial" w:cs="Arial"/>
          <w:b/>
          <w:sz w:val="20"/>
          <w:szCs w:val="20"/>
        </w:rPr>
      </w:pPr>
    </w:p>
    <w:p w14:paraId="0CD3DB93" w14:textId="2CBAB359" w:rsidR="0057361C" w:rsidRDefault="0057361C" w:rsidP="0057361C">
      <w:pPr>
        <w:spacing w:after="0" w:line="240" w:lineRule="auto"/>
        <w:jc w:val="both"/>
        <w:rPr>
          <w:rFonts w:ascii="Arial" w:hAnsi="Arial" w:cs="Arial"/>
          <w:b/>
          <w:sz w:val="20"/>
          <w:szCs w:val="20"/>
        </w:rPr>
      </w:pPr>
    </w:p>
    <w:p w14:paraId="40FE8E80" w14:textId="66B2A692" w:rsidR="0057361C" w:rsidRPr="0057361C" w:rsidRDefault="0057361C" w:rsidP="0057361C">
      <w:pPr>
        <w:spacing w:after="0" w:line="240" w:lineRule="auto"/>
        <w:jc w:val="both"/>
        <w:rPr>
          <w:rFonts w:ascii="Arial" w:hAnsi="Arial" w:cs="Arial"/>
          <w:b/>
          <w:sz w:val="26"/>
          <w:szCs w:val="26"/>
        </w:rPr>
      </w:pPr>
      <w:r w:rsidRPr="0057361C">
        <w:rPr>
          <w:rFonts w:ascii="Arial" w:hAnsi="Arial" w:cs="Arial"/>
          <w:b/>
          <w:sz w:val="26"/>
          <w:szCs w:val="26"/>
        </w:rPr>
        <w:t>Evangelisch-reformierte Kirchgemeinde Thayngen-</w:t>
      </w:r>
      <w:proofErr w:type="spellStart"/>
      <w:r w:rsidRPr="0057361C">
        <w:rPr>
          <w:rFonts w:ascii="Arial" w:hAnsi="Arial" w:cs="Arial"/>
          <w:b/>
          <w:sz w:val="26"/>
          <w:szCs w:val="26"/>
        </w:rPr>
        <w:t>Opfertshofen</w:t>
      </w:r>
      <w:proofErr w:type="spellEnd"/>
    </w:p>
    <w:p w14:paraId="00ADA1A4" w14:textId="1FD33DA4" w:rsidR="0057361C" w:rsidRPr="0057361C" w:rsidRDefault="0057361C" w:rsidP="0057361C">
      <w:pPr>
        <w:spacing w:after="0" w:line="240" w:lineRule="auto"/>
        <w:jc w:val="both"/>
        <w:rPr>
          <w:rFonts w:ascii="Arial" w:hAnsi="Arial" w:cs="Arial"/>
          <w:sz w:val="26"/>
          <w:szCs w:val="26"/>
        </w:rPr>
      </w:pPr>
      <w:r w:rsidRPr="0057361C">
        <w:rPr>
          <w:rFonts w:ascii="Arial" w:hAnsi="Arial" w:cs="Arial"/>
          <w:sz w:val="26"/>
          <w:szCs w:val="26"/>
        </w:rPr>
        <w:t>Dorfstrasse 32, 8240 Thayngen, Telefon 052 649 16 58</w:t>
      </w:r>
    </w:p>
    <w:p w14:paraId="201EBB97" w14:textId="77777777" w:rsidR="0057361C" w:rsidRPr="0057361C" w:rsidRDefault="0021040D" w:rsidP="0057361C">
      <w:pPr>
        <w:spacing w:after="0" w:line="240" w:lineRule="auto"/>
        <w:jc w:val="both"/>
        <w:rPr>
          <w:rFonts w:ascii="Arial" w:hAnsi="Arial" w:cs="Arial"/>
          <w:sz w:val="26"/>
          <w:szCs w:val="26"/>
        </w:rPr>
      </w:pPr>
      <w:hyperlink r:id="rId10" w:history="1">
        <w:r w:rsidR="0057361C" w:rsidRPr="0057361C">
          <w:rPr>
            <w:sz w:val="26"/>
            <w:szCs w:val="26"/>
          </w:rPr>
          <w:t>thayngen-opfertshofen@ref-sh.ch</w:t>
        </w:r>
      </w:hyperlink>
    </w:p>
    <w:p w14:paraId="560F4D5F" w14:textId="77777777" w:rsidR="0057361C" w:rsidRPr="0057361C" w:rsidRDefault="0057361C" w:rsidP="0057361C">
      <w:pPr>
        <w:spacing w:after="0" w:line="240" w:lineRule="auto"/>
        <w:jc w:val="both"/>
        <w:rPr>
          <w:rFonts w:ascii="Arial" w:hAnsi="Arial" w:cs="Arial"/>
          <w:sz w:val="26"/>
          <w:szCs w:val="26"/>
        </w:rPr>
      </w:pPr>
      <w:r w:rsidRPr="0057361C">
        <w:rPr>
          <w:rFonts w:ascii="Arial" w:hAnsi="Arial" w:cs="Arial"/>
          <w:sz w:val="26"/>
          <w:szCs w:val="26"/>
        </w:rPr>
        <w:t>www.ref-sh.ch/kg/thayngen-opfertshofen</w:t>
      </w:r>
    </w:p>
    <w:p w14:paraId="734B1D24" w14:textId="7829B121" w:rsidR="0057361C" w:rsidRDefault="0057361C">
      <w:pPr>
        <w:spacing w:line="259" w:lineRule="auto"/>
        <w:rPr>
          <w:rFonts w:ascii="Arial" w:hAnsi="Arial" w:cs="Arial"/>
          <w:bCs/>
          <w:szCs w:val="20"/>
        </w:rPr>
      </w:pPr>
      <w:r>
        <w:rPr>
          <w:rFonts w:ascii="Arial" w:hAnsi="Arial" w:cs="Arial"/>
          <w:bCs/>
          <w:szCs w:val="20"/>
        </w:rPr>
        <w:br w:type="page"/>
      </w:r>
    </w:p>
    <w:p w14:paraId="3440DBB0" w14:textId="77777777" w:rsidR="00D47F00" w:rsidRDefault="00BB169B" w:rsidP="00917233">
      <w:pPr>
        <w:spacing w:after="0" w:line="240" w:lineRule="auto"/>
        <w:rPr>
          <w:rFonts w:ascii="Arial" w:hAnsi="Arial" w:cs="Arial"/>
          <w:sz w:val="26"/>
          <w:szCs w:val="26"/>
        </w:rPr>
      </w:pPr>
      <w:r w:rsidRPr="00001830">
        <w:rPr>
          <w:rFonts w:ascii="Arial" w:hAnsi="Arial" w:cs="Arial"/>
          <w:b/>
          <w:sz w:val="26"/>
          <w:szCs w:val="26"/>
        </w:rPr>
        <w:lastRenderedPageBreak/>
        <w:t>Liebe Kirchgemeindemitglieder</w:t>
      </w:r>
      <w:r w:rsidR="00D47F00" w:rsidRPr="00D47F00">
        <w:rPr>
          <w:rFonts w:ascii="Arial" w:hAnsi="Arial" w:cs="Arial"/>
          <w:sz w:val="26"/>
          <w:szCs w:val="26"/>
        </w:rPr>
        <w:t xml:space="preserve"> </w:t>
      </w:r>
    </w:p>
    <w:p w14:paraId="70C197D3" w14:textId="76F9EE07" w:rsidR="00D47F00" w:rsidRPr="00D47F00" w:rsidRDefault="00D47F00" w:rsidP="00917233">
      <w:pPr>
        <w:spacing w:after="0" w:line="240" w:lineRule="auto"/>
        <w:rPr>
          <w:rFonts w:ascii="Arial" w:hAnsi="Arial" w:cs="Arial"/>
          <w:sz w:val="22"/>
          <w:szCs w:val="22"/>
        </w:rPr>
      </w:pPr>
      <w:r w:rsidRPr="00D47F00">
        <w:rPr>
          <w:rFonts w:ascii="Arial" w:hAnsi="Arial" w:cs="Arial"/>
          <w:sz w:val="22"/>
          <w:szCs w:val="22"/>
        </w:rPr>
        <w:t xml:space="preserve">Astrid Abderhalden-Graf, </w:t>
      </w:r>
      <w:proofErr w:type="spellStart"/>
      <w:r w:rsidRPr="00D47F00">
        <w:rPr>
          <w:rFonts w:ascii="Arial" w:hAnsi="Arial" w:cs="Arial"/>
          <w:sz w:val="22"/>
          <w:szCs w:val="22"/>
        </w:rPr>
        <w:t>Kirchstandspräsidentin</w:t>
      </w:r>
      <w:proofErr w:type="spellEnd"/>
    </w:p>
    <w:p w14:paraId="184D70BE" w14:textId="77777777" w:rsidR="00BB169B" w:rsidRPr="00BB169B" w:rsidRDefault="00BB169B" w:rsidP="00917233">
      <w:pPr>
        <w:spacing w:after="0" w:line="240" w:lineRule="auto"/>
        <w:rPr>
          <w:rFonts w:ascii="Arial" w:hAnsi="Arial" w:cs="Arial"/>
          <w:sz w:val="26"/>
          <w:szCs w:val="26"/>
        </w:rPr>
      </w:pPr>
    </w:p>
    <w:p w14:paraId="6DEAE198" w14:textId="77777777" w:rsidR="00BB169B" w:rsidRPr="00BB169B" w:rsidRDefault="00BB169B" w:rsidP="00917233">
      <w:pPr>
        <w:spacing w:after="0" w:line="240" w:lineRule="auto"/>
        <w:rPr>
          <w:rFonts w:ascii="Arial" w:hAnsi="Arial" w:cs="Arial"/>
          <w:sz w:val="26"/>
          <w:szCs w:val="26"/>
        </w:rPr>
      </w:pPr>
      <w:r w:rsidRPr="00BB169B">
        <w:rPr>
          <w:rFonts w:ascii="Arial" w:hAnsi="Arial" w:cs="Arial"/>
          <w:sz w:val="26"/>
          <w:szCs w:val="26"/>
        </w:rPr>
        <w:t>Im Moment ist in unserer Gemeinde sehr vieles offen und muss neu überdacht werden. Einige Themenfelder wird der Kirchenstand in der nächsten Zeit angehen müssen und nach den besten Lösungen für das kirchliche Leben und das Wohl unserer Kirchgemeinde Thayngen-</w:t>
      </w:r>
      <w:proofErr w:type="spellStart"/>
      <w:r w:rsidRPr="00BB169B">
        <w:rPr>
          <w:rFonts w:ascii="Arial" w:hAnsi="Arial" w:cs="Arial"/>
          <w:sz w:val="26"/>
          <w:szCs w:val="26"/>
        </w:rPr>
        <w:t>Opfertshofen</w:t>
      </w:r>
      <w:proofErr w:type="spellEnd"/>
      <w:r w:rsidRPr="00BB169B">
        <w:rPr>
          <w:rFonts w:ascii="Arial" w:hAnsi="Arial" w:cs="Arial"/>
          <w:sz w:val="26"/>
          <w:szCs w:val="26"/>
        </w:rPr>
        <w:t xml:space="preserve"> suchen.  </w:t>
      </w:r>
    </w:p>
    <w:p w14:paraId="66DD6360" w14:textId="77777777" w:rsidR="00BB169B" w:rsidRPr="00BB169B" w:rsidRDefault="00BB169B" w:rsidP="00917233">
      <w:pPr>
        <w:spacing w:after="0" w:line="240" w:lineRule="auto"/>
        <w:rPr>
          <w:rFonts w:ascii="Arial" w:hAnsi="Arial" w:cs="Arial"/>
          <w:sz w:val="26"/>
          <w:szCs w:val="26"/>
        </w:rPr>
      </w:pPr>
    </w:p>
    <w:p w14:paraId="563A4E16" w14:textId="77777777" w:rsidR="00BB169B" w:rsidRPr="00BB169B" w:rsidRDefault="00BB169B" w:rsidP="00917233">
      <w:pPr>
        <w:spacing w:after="0" w:line="240" w:lineRule="auto"/>
        <w:rPr>
          <w:rFonts w:ascii="Arial" w:hAnsi="Arial" w:cs="Arial"/>
          <w:sz w:val="26"/>
          <w:szCs w:val="26"/>
        </w:rPr>
      </w:pPr>
      <w:r w:rsidRPr="00BB169B">
        <w:rPr>
          <w:rFonts w:ascii="Arial" w:hAnsi="Arial" w:cs="Arial"/>
          <w:sz w:val="26"/>
          <w:szCs w:val="26"/>
        </w:rPr>
        <w:t xml:space="preserve">Hier ein kleiner Einblick in unsere Arbeit: </w:t>
      </w:r>
    </w:p>
    <w:p w14:paraId="15D297A2" w14:textId="77777777" w:rsidR="00BB169B" w:rsidRPr="00BB169B" w:rsidRDefault="00BB169B" w:rsidP="00917233">
      <w:pPr>
        <w:spacing w:after="0" w:line="240" w:lineRule="auto"/>
        <w:rPr>
          <w:rFonts w:ascii="Arial" w:hAnsi="Arial" w:cs="Arial"/>
          <w:sz w:val="26"/>
          <w:szCs w:val="26"/>
        </w:rPr>
      </w:pPr>
      <w:r w:rsidRPr="00BB169B">
        <w:rPr>
          <w:rFonts w:ascii="Arial" w:hAnsi="Arial" w:cs="Arial"/>
          <w:sz w:val="26"/>
          <w:szCs w:val="26"/>
        </w:rPr>
        <w:t>Die Kantonalkirche hat die Zeichen der Zeit, Mangel an Pfarrpersonen und anderen Fachkräften im kirchlichen Bereich, erkannt. Sie hat neue Möglichkeiten, andere Arbeitsfelder und Aufgabenbereiche kreiert, in der Broschüre «Kirche von morgen» zusammengefasst und öffentlich zur Vernehmlassung präsentiert.</w:t>
      </w:r>
    </w:p>
    <w:p w14:paraId="4B0FDC12" w14:textId="77777777" w:rsidR="00BB169B" w:rsidRPr="00BB169B" w:rsidRDefault="00BB169B" w:rsidP="00917233">
      <w:pPr>
        <w:spacing w:after="0" w:line="240" w:lineRule="auto"/>
        <w:rPr>
          <w:rFonts w:ascii="Arial" w:hAnsi="Arial" w:cs="Arial"/>
          <w:sz w:val="26"/>
          <w:szCs w:val="26"/>
        </w:rPr>
      </w:pPr>
      <w:r w:rsidRPr="00BB169B">
        <w:rPr>
          <w:rFonts w:ascii="Arial" w:hAnsi="Arial" w:cs="Arial"/>
          <w:sz w:val="26"/>
          <w:szCs w:val="26"/>
        </w:rPr>
        <w:t>Am Resonanzforum der Kantonalkirche vom Februar haben interessierte Gemeindeglieder über die «Kirche von morgen» diskutiert. Es wurde kritisch hinterfragt, neue Möglichkeiten in Betracht gezogen und auch Ängste geäussert. Die Frage, welche allen durch den Kopf ging:</w:t>
      </w:r>
    </w:p>
    <w:p w14:paraId="3A7A7D8C" w14:textId="77777777" w:rsidR="00BB169B" w:rsidRPr="00BB169B" w:rsidRDefault="00BB169B" w:rsidP="00917233">
      <w:pPr>
        <w:spacing w:after="0" w:line="240" w:lineRule="auto"/>
        <w:rPr>
          <w:rFonts w:ascii="Arial" w:hAnsi="Arial" w:cs="Arial"/>
          <w:sz w:val="26"/>
          <w:szCs w:val="26"/>
        </w:rPr>
      </w:pPr>
      <w:r w:rsidRPr="00BB169B">
        <w:rPr>
          <w:rFonts w:ascii="Arial" w:hAnsi="Arial" w:cs="Arial"/>
          <w:sz w:val="26"/>
          <w:szCs w:val="26"/>
        </w:rPr>
        <w:t>Was könnte «Kirche von morgen» für unsere Kirchgemeinde bedeuten?</w:t>
      </w:r>
    </w:p>
    <w:p w14:paraId="082F49FE" w14:textId="47061B01" w:rsidR="00BB169B" w:rsidRPr="00BB169B" w:rsidRDefault="00BB169B" w:rsidP="00917233">
      <w:pPr>
        <w:spacing w:after="0" w:line="240" w:lineRule="auto"/>
        <w:rPr>
          <w:rFonts w:ascii="Arial" w:hAnsi="Arial" w:cs="Arial"/>
          <w:sz w:val="26"/>
          <w:szCs w:val="26"/>
        </w:rPr>
      </w:pPr>
      <w:r w:rsidRPr="00BB169B">
        <w:rPr>
          <w:rFonts w:ascii="Arial" w:hAnsi="Arial" w:cs="Arial"/>
          <w:sz w:val="26"/>
          <w:szCs w:val="26"/>
        </w:rPr>
        <w:t xml:space="preserve">Sicher ist, dass Kirche in Zukunft nicht mehr nur an der Pfarrperson «hängt». Die Zusammenarbeit im Team wird in Zukunft in der Kirchgemeinde eine noch grössere Bedeutung haben als bisher. Aufgaben, welche nicht unbedingt von einer Pfarrperson ausgeführt werden müssen, können andere </w:t>
      </w:r>
      <w:r w:rsidR="00D47F00">
        <w:rPr>
          <w:rFonts w:ascii="Arial" w:hAnsi="Arial" w:cs="Arial"/>
          <w:sz w:val="26"/>
          <w:szCs w:val="26"/>
        </w:rPr>
        <w:t xml:space="preserve"> Personen </w:t>
      </w:r>
      <w:r w:rsidRPr="00BB169B">
        <w:rPr>
          <w:rFonts w:ascii="Arial" w:hAnsi="Arial" w:cs="Arial"/>
          <w:sz w:val="26"/>
          <w:szCs w:val="26"/>
        </w:rPr>
        <w:t xml:space="preserve">übernehmen: Prädikant/in, Sozialdiakon/in, Katechet/in, oder Gemeindekoordinator/in. </w:t>
      </w:r>
    </w:p>
    <w:p w14:paraId="1936387E" w14:textId="77777777" w:rsidR="00BB169B" w:rsidRPr="00BB169B" w:rsidRDefault="00BB169B" w:rsidP="00917233">
      <w:pPr>
        <w:spacing w:after="0" w:line="240" w:lineRule="auto"/>
        <w:rPr>
          <w:rFonts w:ascii="Arial" w:hAnsi="Arial" w:cs="Arial"/>
          <w:sz w:val="26"/>
          <w:szCs w:val="26"/>
        </w:rPr>
      </w:pPr>
      <w:r w:rsidRPr="00D47F00">
        <w:rPr>
          <w:rFonts w:ascii="Arial" w:hAnsi="Arial" w:cs="Arial"/>
          <w:noProof/>
          <w:sz w:val="26"/>
          <w:szCs w:val="26"/>
          <w:lang w:eastAsia="de-CH"/>
        </w:rPr>
        <w:drawing>
          <wp:anchor distT="0" distB="0" distL="114300" distR="114300" simplePos="0" relativeHeight="251697152" behindDoc="0" locked="0" layoutInCell="1" allowOverlap="1" wp14:anchorId="5C0D440C" wp14:editId="4F624AEB">
            <wp:simplePos x="0" y="0"/>
            <wp:positionH relativeFrom="column">
              <wp:posOffset>4242435</wp:posOffset>
            </wp:positionH>
            <wp:positionV relativeFrom="paragraph">
              <wp:posOffset>277997</wp:posOffset>
            </wp:positionV>
            <wp:extent cx="842645" cy="800100"/>
            <wp:effectExtent l="0" t="0" r="0" b="0"/>
            <wp:wrapThrough wrapText="bothSides">
              <wp:wrapPolygon edited="0">
                <wp:start x="0" y="0"/>
                <wp:lineTo x="0" y="21086"/>
                <wp:lineTo x="20998" y="21086"/>
                <wp:lineTo x="20998" y="0"/>
                <wp:lineTo x="0" y="0"/>
              </wp:wrapPolygon>
            </wp:wrapThrough>
            <wp:docPr id="17926" name="Picture 17926"/>
            <wp:cNvGraphicFramePr/>
            <a:graphic xmlns:a="http://schemas.openxmlformats.org/drawingml/2006/main">
              <a:graphicData uri="http://schemas.openxmlformats.org/drawingml/2006/picture">
                <pic:pic xmlns:pic="http://schemas.openxmlformats.org/drawingml/2006/picture">
                  <pic:nvPicPr>
                    <pic:cNvPr id="17926" name="Picture 1792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2645" cy="800100"/>
                    </a:xfrm>
                    <a:prstGeom prst="rect">
                      <a:avLst/>
                    </a:prstGeom>
                  </pic:spPr>
                </pic:pic>
              </a:graphicData>
            </a:graphic>
            <wp14:sizeRelH relativeFrom="page">
              <wp14:pctWidth>0</wp14:pctWidth>
            </wp14:sizeRelH>
            <wp14:sizeRelV relativeFrom="page">
              <wp14:pctHeight>0</wp14:pctHeight>
            </wp14:sizeRelV>
          </wp:anchor>
        </w:drawing>
      </w:r>
      <w:r w:rsidRPr="00BB169B">
        <w:rPr>
          <w:rFonts w:ascii="Arial" w:hAnsi="Arial" w:cs="Arial"/>
          <w:sz w:val="26"/>
          <w:szCs w:val="26"/>
        </w:rPr>
        <w:t xml:space="preserve">Als Kirchenstand sehen wir hier grosse Chancen, die Gemeinde neu zu organisieren, aber dies immer mit einem sorgfältigen und prüfenden Blick. </w:t>
      </w:r>
    </w:p>
    <w:p w14:paraId="5021FB7C" w14:textId="77777777" w:rsidR="00BB169B" w:rsidRPr="00D47F00" w:rsidRDefault="00BB169B" w:rsidP="00917233">
      <w:pPr>
        <w:spacing w:after="0" w:line="240" w:lineRule="auto"/>
        <w:rPr>
          <w:rFonts w:ascii="Arial" w:hAnsi="Arial" w:cs="Arial"/>
          <w:sz w:val="26"/>
          <w:szCs w:val="26"/>
        </w:rPr>
      </w:pPr>
      <w:r w:rsidRPr="00BB169B">
        <w:rPr>
          <w:rFonts w:ascii="Arial" w:hAnsi="Arial" w:cs="Arial"/>
          <w:sz w:val="26"/>
          <w:szCs w:val="26"/>
        </w:rPr>
        <w:t>Mehr Informationen finden Sie unter:</w:t>
      </w:r>
      <w:r w:rsidRPr="00D47F00">
        <w:rPr>
          <w:rFonts w:ascii="Arial" w:hAnsi="Arial" w:cs="Arial"/>
          <w:sz w:val="26"/>
          <w:szCs w:val="26"/>
        </w:rPr>
        <w:t xml:space="preserve"> </w:t>
      </w:r>
    </w:p>
    <w:p w14:paraId="42B9A95A" w14:textId="77777777" w:rsidR="00BB169B" w:rsidRPr="00BB169B" w:rsidRDefault="0021040D" w:rsidP="00917233">
      <w:pPr>
        <w:spacing w:after="0" w:line="240" w:lineRule="auto"/>
        <w:rPr>
          <w:rFonts w:ascii="Arial" w:hAnsi="Arial" w:cs="Arial"/>
          <w:sz w:val="26"/>
          <w:szCs w:val="26"/>
        </w:rPr>
      </w:pPr>
      <w:hyperlink r:id="rId12" w:history="1">
        <w:r w:rsidR="00BB169B" w:rsidRPr="00D47F00">
          <w:t>https://www.ref-sh.ch/kg/pastorale-grundversorgung/</w:t>
        </w:r>
      </w:hyperlink>
      <w:r w:rsidR="00BB169B" w:rsidRPr="00D47F00">
        <w:t xml:space="preserve"> </w:t>
      </w:r>
    </w:p>
    <w:p w14:paraId="67A2AB59" w14:textId="77777777" w:rsidR="00BB169B" w:rsidRPr="00BB169B" w:rsidRDefault="00BB169B" w:rsidP="00917233">
      <w:pPr>
        <w:spacing w:after="0" w:line="240" w:lineRule="auto"/>
        <w:rPr>
          <w:rFonts w:ascii="Arial" w:hAnsi="Arial" w:cs="Arial"/>
          <w:sz w:val="26"/>
          <w:szCs w:val="26"/>
        </w:rPr>
      </w:pPr>
    </w:p>
    <w:p w14:paraId="66946460" w14:textId="77777777" w:rsidR="00BB169B" w:rsidRPr="00BB169B" w:rsidRDefault="00BB169B" w:rsidP="00917233">
      <w:pPr>
        <w:spacing w:after="0" w:line="240" w:lineRule="auto"/>
        <w:rPr>
          <w:rFonts w:ascii="Arial" w:hAnsi="Arial" w:cs="Arial"/>
          <w:sz w:val="26"/>
          <w:szCs w:val="26"/>
        </w:rPr>
      </w:pPr>
      <w:r w:rsidRPr="00BB169B">
        <w:rPr>
          <w:rFonts w:ascii="Arial" w:hAnsi="Arial" w:cs="Arial"/>
          <w:sz w:val="26"/>
          <w:szCs w:val="26"/>
        </w:rPr>
        <w:t>Weitere Themenfelder:</w:t>
      </w:r>
    </w:p>
    <w:p w14:paraId="65DB980E" w14:textId="77777777" w:rsidR="00BB169B" w:rsidRPr="00BB169B" w:rsidRDefault="00BB169B" w:rsidP="00917233">
      <w:pPr>
        <w:spacing w:after="0" w:line="240" w:lineRule="auto"/>
        <w:rPr>
          <w:rFonts w:ascii="Arial" w:hAnsi="Arial" w:cs="Arial"/>
          <w:sz w:val="26"/>
          <w:szCs w:val="26"/>
        </w:rPr>
      </w:pPr>
      <w:r w:rsidRPr="00BB169B">
        <w:rPr>
          <w:rFonts w:ascii="Arial" w:hAnsi="Arial" w:cs="Arial"/>
          <w:sz w:val="26"/>
          <w:szCs w:val="26"/>
        </w:rPr>
        <w:t xml:space="preserve">Unsere Kirchgemeinde hat aktuell noch etwas mehr als 1700 Mitglieder. Das bedeutet, dass wir in Zukunft nicht mehr mit 150 Stellenprozenten rechnen können. Daher wurde die Pfarrstelle neu mit 70-100 Stellenprozenten ausgeschrieben. </w:t>
      </w:r>
      <w:r w:rsidRPr="00BB169B">
        <w:rPr>
          <w:rFonts w:ascii="Arial" w:hAnsi="Arial" w:cs="Arial"/>
          <w:sz w:val="26"/>
          <w:szCs w:val="26"/>
        </w:rPr>
        <w:br/>
        <w:t>Je nach Anstellungsprozenten einer neuen Pfarrperson könnte wieder über die Anstellung eines/er Sozialdiakon/in nachgedacht werden. So wie es in der Broschüre «Kirche von morgen» auch vorgeschlagen wird.</w:t>
      </w:r>
    </w:p>
    <w:p w14:paraId="3465417B" w14:textId="77777777" w:rsidR="00BB169B" w:rsidRPr="00BB169B" w:rsidRDefault="00BB169B" w:rsidP="00917233">
      <w:pPr>
        <w:spacing w:after="0" w:line="240" w:lineRule="auto"/>
        <w:rPr>
          <w:rFonts w:ascii="Arial" w:hAnsi="Arial" w:cs="Arial"/>
          <w:sz w:val="26"/>
          <w:szCs w:val="26"/>
        </w:rPr>
      </w:pPr>
    </w:p>
    <w:p w14:paraId="2B8DD0D8" w14:textId="77777777" w:rsidR="00BB169B" w:rsidRPr="00BB169B" w:rsidRDefault="00BB169B" w:rsidP="00917233">
      <w:pPr>
        <w:spacing w:after="0" w:line="240" w:lineRule="auto"/>
        <w:rPr>
          <w:rFonts w:ascii="Arial" w:hAnsi="Arial" w:cs="Arial"/>
          <w:sz w:val="26"/>
          <w:szCs w:val="26"/>
        </w:rPr>
      </w:pPr>
      <w:r w:rsidRPr="00BB169B">
        <w:rPr>
          <w:rFonts w:ascii="Arial" w:hAnsi="Arial" w:cs="Arial"/>
          <w:sz w:val="26"/>
          <w:szCs w:val="26"/>
        </w:rPr>
        <w:t xml:space="preserve">Mit den schwindenden Mitgliederzahlen werden auch die Steuereinnahmen kleiner. Hier bekommt der Förderverein vielleicht eine noch ganz andere, grössere Bedeutung als bisher. </w:t>
      </w:r>
    </w:p>
    <w:p w14:paraId="43C18743" w14:textId="33FF88A1" w:rsidR="00BB169B" w:rsidRPr="00BB169B" w:rsidRDefault="00BB169B" w:rsidP="00917233">
      <w:pPr>
        <w:spacing w:after="0" w:line="240" w:lineRule="auto"/>
        <w:rPr>
          <w:rFonts w:ascii="Arial" w:hAnsi="Arial" w:cs="Arial"/>
          <w:sz w:val="26"/>
          <w:szCs w:val="26"/>
        </w:rPr>
      </w:pPr>
      <w:r w:rsidRPr="00BB169B">
        <w:rPr>
          <w:rFonts w:ascii="Arial" w:hAnsi="Arial" w:cs="Arial"/>
          <w:sz w:val="26"/>
          <w:szCs w:val="26"/>
        </w:rPr>
        <w:t>Zu guter Letzt wären da noch die zwei Pfarrhäuser. Bei weniger Pfarrstellenprozenten benötigen wir in Thayngen-</w:t>
      </w:r>
      <w:proofErr w:type="spellStart"/>
      <w:r w:rsidRPr="00BB169B">
        <w:rPr>
          <w:rFonts w:ascii="Arial" w:hAnsi="Arial" w:cs="Arial"/>
          <w:sz w:val="26"/>
          <w:szCs w:val="26"/>
        </w:rPr>
        <w:t>Opfertshofen</w:t>
      </w:r>
      <w:proofErr w:type="spellEnd"/>
      <w:r w:rsidRPr="00BB169B">
        <w:rPr>
          <w:rFonts w:ascii="Arial" w:hAnsi="Arial" w:cs="Arial"/>
          <w:sz w:val="26"/>
          <w:szCs w:val="26"/>
        </w:rPr>
        <w:t xml:space="preserve"> keine zwei Pfarrhäuser mehr. Auch hier sind kreative Lösungen gesucht, wie sie schon an der Kirchgemeindeversammlung vom November 24 angedeutet wurden. </w:t>
      </w:r>
    </w:p>
    <w:p w14:paraId="710BE4E6" w14:textId="77777777" w:rsidR="008039EC" w:rsidRDefault="008039EC" w:rsidP="00917233">
      <w:pPr>
        <w:spacing w:after="0" w:line="240" w:lineRule="auto"/>
        <w:rPr>
          <w:rFonts w:ascii="Arial" w:hAnsi="Arial" w:cs="Arial"/>
          <w:sz w:val="26"/>
          <w:szCs w:val="26"/>
        </w:rPr>
      </w:pPr>
    </w:p>
    <w:p w14:paraId="24E04920" w14:textId="3956DF3B" w:rsidR="00BB169B" w:rsidRPr="00BB169B" w:rsidRDefault="00BB169B" w:rsidP="00917233">
      <w:pPr>
        <w:spacing w:after="0" w:line="240" w:lineRule="auto"/>
        <w:rPr>
          <w:rFonts w:ascii="Arial" w:hAnsi="Arial" w:cs="Arial"/>
          <w:sz w:val="26"/>
          <w:szCs w:val="26"/>
        </w:rPr>
      </w:pPr>
      <w:r w:rsidRPr="00BB169B">
        <w:rPr>
          <w:rFonts w:ascii="Arial" w:hAnsi="Arial" w:cs="Arial"/>
          <w:sz w:val="26"/>
          <w:szCs w:val="26"/>
        </w:rPr>
        <w:t xml:space="preserve">Liebe </w:t>
      </w:r>
      <w:r w:rsidR="00D47F00">
        <w:rPr>
          <w:rFonts w:ascii="Arial" w:hAnsi="Arial" w:cs="Arial"/>
          <w:sz w:val="26"/>
          <w:szCs w:val="26"/>
        </w:rPr>
        <w:t>Kirchgemeindemitglieder, S</w:t>
      </w:r>
      <w:r w:rsidRPr="00BB169B">
        <w:rPr>
          <w:rFonts w:ascii="Arial" w:hAnsi="Arial" w:cs="Arial"/>
          <w:sz w:val="26"/>
          <w:szCs w:val="26"/>
        </w:rPr>
        <w:t>ie sehen, dem Kirchenstand geht in der nächsten Zeit die Arbeit nicht aus. Wir sind auf ihre Unterstützung, ihr Mitdenken und ihre Fürbitte angewiesen. Danke, dass sie mit uns zusammen die Kirche von morgen in Thayngen-</w:t>
      </w:r>
      <w:proofErr w:type="spellStart"/>
      <w:r w:rsidRPr="00BB169B">
        <w:rPr>
          <w:rFonts w:ascii="Arial" w:hAnsi="Arial" w:cs="Arial"/>
          <w:sz w:val="26"/>
          <w:szCs w:val="26"/>
        </w:rPr>
        <w:t>Opfertshofen</w:t>
      </w:r>
      <w:proofErr w:type="spellEnd"/>
      <w:r w:rsidRPr="00BB169B">
        <w:rPr>
          <w:rFonts w:ascii="Arial" w:hAnsi="Arial" w:cs="Arial"/>
          <w:sz w:val="26"/>
          <w:szCs w:val="26"/>
        </w:rPr>
        <w:t xml:space="preserve"> planen und mittragen.</w:t>
      </w:r>
    </w:p>
    <w:p w14:paraId="4B6221C6" w14:textId="77777777" w:rsidR="00BB169B" w:rsidRDefault="00BB169B" w:rsidP="00917233">
      <w:pPr>
        <w:spacing w:after="0" w:line="276" w:lineRule="auto"/>
        <w:rPr>
          <w:rFonts w:ascii="Arial" w:hAnsi="Arial" w:cs="Arial"/>
          <w:sz w:val="26"/>
          <w:szCs w:val="26"/>
        </w:rPr>
      </w:pPr>
    </w:p>
    <w:p w14:paraId="074B587B" w14:textId="77777777" w:rsidR="00917233" w:rsidRPr="00BB169B" w:rsidRDefault="00917233" w:rsidP="00917233">
      <w:pPr>
        <w:spacing w:after="0" w:line="276" w:lineRule="auto"/>
        <w:rPr>
          <w:rFonts w:ascii="Arial" w:hAnsi="Arial" w:cs="Arial"/>
          <w:sz w:val="26"/>
          <w:szCs w:val="26"/>
        </w:rPr>
      </w:pPr>
    </w:p>
    <w:p w14:paraId="76650804" w14:textId="73FBA2CC" w:rsidR="00BB169B" w:rsidRDefault="00BB169B" w:rsidP="00917233">
      <w:pPr>
        <w:spacing w:after="0" w:line="276" w:lineRule="auto"/>
        <w:rPr>
          <w:rFonts w:ascii="Arial" w:hAnsi="Arial" w:cs="Arial"/>
          <w:b/>
          <w:sz w:val="26"/>
          <w:szCs w:val="26"/>
        </w:rPr>
      </w:pPr>
      <w:r w:rsidRPr="00001830">
        <w:rPr>
          <w:rFonts w:ascii="Arial" w:hAnsi="Arial" w:cs="Arial"/>
          <w:b/>
          <w:sz w:val="26"/>
          <w:szCs w:val="26"/>
        </w:rPr>
        <w:lastRenderedPageBreak/>
        <w:t>Pfarrhaus Thayngen, aktueller Stand</w:t>
      </w:r>
      <w:r w:rsidR="00001830">
        <w:rPr>
          <w:rFonts w:ascii="Arial" w:hAnsi="Arial" w:cs="Arial"/>
          <w:b/>
          <w:sz w:val="26"/>
          <w:szCs w:val="26"/>
        </w:rPr>
        <w:t>:</w:t>
      </w:r>
    </w:p>
    <w:p w14:paraId="6D37D31C" w14:textId="4F72B390" w:rsidR="00D47F00" w:rsidRDefault="00D47F00" w:rsidP="00917233">
      <w:pPr>
        <w:spacing w:after="0" w:line="276" w:lineRule="auto"/>
        <w:rPr>
          <w:rFonts w:ascii="Arial" w:hAnsi="Arial" w:cs="Arial"/>
          <w:sz w:val="22"/>
          <w:szCs w:val="22"/>
        </w:rPr>
      </w:pPr>
      <w:r w:rsidRPr="00D47F00">
        <w:rPr>
          <w:rFonts w:ascii="Arial" w:hAnsi="Arial" w:cs="Arial"/>
          <w:sz w:val="22"/>
          <w:szCs w:val="22"/>
        </w:rPr>
        <w:t>Beat Roost</w:t>
      </w:r>
      <w:r w:rsidR="00216DC9">
        <w:rPr>
          <w:rFonts w:ascii="Arial" w:hAnsi="Arial" w:cs="Arial"/>
          <w:sz w:val="22"/>
          <w:szCs w:val="22"/>
        </w:rPr>
        <w:t>, Mitglied Kirchenstand</w:t>
      </w:r>
    </w:p>
    <w:p w14:paraId="6D754BFE" w14:textId="4A3511CD" w:rsidR="00D47F00" w:rsidRPr="00D47F00" w:rsidRDefault="00D47F00" w:rsidP="00917233">
      <w:pPr>
        <w:spacing w:after="0" w:line="276" w:lineRule="auto"/>
        <w:rPr>
          <w:rFonts w:ascii="Arial" w:hAnsi="Arial" w:cs="Arial"/>
          <w:b/>
          <w:sz w:val="22"/>
          <w:szCs w:val="22"/>
        </w:rPr>
      </w:pPr>
    </w:p>
    <w:p w14:paraId="1CF188DA" w14:textId="3AC07157" w:rsidR="00BB169B" w:rsidRDefault="00BB169B" w:rsidP="00917233">
      <w:pPr>
        <w:spacing w:after="0" w:line="276" w:lineRule="auto"/>
        <w:rPr>
          <w:rFonts w:ascii="Arial" w:hAnsi="Arial" w:cs="Arial"/>
          <w:sz w:val="26"/>
          <w:szCs w:val="26"/>
        </w:rPr>
      </w:pPr>
      <w:r w:rsidRPr="00BB169B">
        <w:rPr>
          <w:rFonts w:ascii="Arial" w:hAnsi="Arial" w:cs="Arial"/>
          <w:sz w:val="26"/>
          <w:szCs w:val="26"/>
        </w:rPr>
        <w:t xml:space="preserve">Die Ölheizung inklusive Öltank </w:t>
      </w:r>
      <w:r w:rsidR="003F5A91" w:rsidRPr="00BB169B">
        <w:rPr>
          <w:rFonts w:ascii="Arial" w:hAnsi="Arial" w:cs="Arial"/>
          <w:sz w:val="26"/>
          <w:szCs w:val="26"/>
        </w:rPr>
        <w:t>wurde</w:t>
      </w:r>
      <w:r w:rsidRPr="00BB169B">
        <w:rPr>
          <w:rFonts w:ascii="Arial" w:hAnsi="Arial" w:cs="Arial"/>
          <w:sz w:val="26"/>
          <w:szCs w:val="26"/>
        </w:rPr>
        <w:t xml:space="preserve"> entfernt und das Pfarrhaus wird nun mittels Fernwärme beheizt.</w:t>
      </w:r>
    </w:p>
    <w:p w14:paraId="791BCF5C" w14:textId="11D6A2D7" w:rsidR="00BB169B" w:rsidRPr="00BB169B" w:rsidRDefault="00BB169B" w:rsidP="00917233">
      <w:pPr>
        <w:spacing w:line="276" w:lineRule="auto"/>
        <w:rPr>
          <w:rFonts w:ascii="Arial" w:hAnsi="Arial" w:cs="Arial"/>
          <w:sz w:val="26"/>
          <w:szCs w:val="26"/>
        </w:rPr>
      </w:pPr>
      <w:r w:rsidRPr="00BB169B">
        <w:rPr>
          <w:rFonts w:ascii="Arial" w:hAnsi="Arial" w:cs="Arial"/>
          <w:sz w:val="26"/>
          <w:szCs w:val="26"/>
        </w:rPr>
        <w:t>Auch die Arbeiten im Garten wurden fertig gestellt, so dass sich der Garten nun in einem aufgeräumten und pflegeleichteren Zustand befindet.</w:t>
      </w:r>
    </w:p>
    <w:p w14:paraId="4E363308" w14:textId="521354A0" w:rsidR="008039EC" w:rsidRPr="00D47F00" w:rsidRDefault="00BB169B" w:rsidP="00917233">
      <w:pPr>
        <w:spacing w:line="276" w:lineRule="auto"/>
        <w:rPr>
          <w:rFonts w:ascii="Arial" w:hAnsi="Arial" w:cs="Arial"/>
          <w:sz w:val="26"/>
          <w:szCs w:val="26"/>
        </w:rPr>
      </w:pPr>
      <w:r w:rsidRPr="00BB169B">
        <w:rPr>
          <w:rFonts w:ascii="Arial" w:hAnsi="Arial" w:cs="Arial"/>
          <w:sz w:val="26"/>
          <w:szCs w:val="26"/>
        </w:rPr>
        <w:t xml:space="preserve">Aktuell bin ich mit dem Amt für Denkmalpflege im Gespräch bezüglich der Fenster. Hier wurde uns von der Denkmalpflege mittgeteilt, </w:t>
      </w:r>
      <w:proofErr w:type="gramStart"/>
      <w:r w:rsidRPr="00BB169B">
        <w:rPr>
          <w:rFonts w:ascii="Arial" w:hAnsi="Arial" w:cs="Arial"/>
          <w:sz w:val="26"/>
          <w:szCs w:val="26"/>
        </w:rPr>
        <w:t>dass</w:t>
      </w:r>
      <w:proofErr w:type="gramEnd"/>
      <w:r w:rsidRPr="00BB169B">
        <w:rPr>
          <w:rFonts w:ascii="Arial" w:hAnsi="Arial" w:cs="Arial"/>
          <w:sz w:val="26"/>
          <w:szCs w:val="26"/>
        </w:rPr>
        <w:t xml:space="preserve"> die Fenster zwingend über einen Kämpfer verfügen müssen. Die Zeichnungen der Fenster mit Kämpfer wurden dem Amt für Denkmalpflege zugesandt. Aktuell warten wir hier auf die definitive Freigabe der Fenster </w:t>
      </w:r>
      <w:r w:rsidRPr="00D47F00">
        <w:rPr>
          <w:rFonts w:ascii="Arial" w:hAnsi="Arial" w:cs="Arial"/>
          <w:sz w:val="26"/>
          <w:szCs w:val="26"/>
        </w:rPr>
        <w:t>durch das Amt.</w:t>
      </w:r>
    </w:p>
    <w:p w14:paraId="7C8C8162" w14:textId="3BE7B105" w:rsidR="00BB169B" w:rsidRPr="00D47F00" w:rsidRDefault="00BB169B" w:rsidP="00917233">
      <w:pPr>
        <w:spacing w:after="0" w:line="276" w:lineRule="auto"/>
        <w:rPr>
          <w:rFonts w:ascii="Arial" w:hAnsi="Arial" w:cs="Arial"/>
          <w:sz w:val="26"/>
          <w:szCs w:val="26"/>
        </w:rPr>
      </w:pPr>
      <w:r w:rsidRPr="00D47F00">
        <w:rPr>
          <w:rFonts w:ascii="Arial" w:hAnsi="Arial" w:cs="Arial"/>
          <w:sz w:val="26"/>
          <w:szCs w:val="26"/>
        </w:rPr>
        <w:t>Abklärungen zur möglichen Umnutzung des Pfarrhauses:</w:t>
      </w:r>
      <w:r w:rsidRPr="00D47F00">
        <w:rPr>
          <w:rFonts w:ascii="Arial" w:hAnsi="Arial" w:cs="Arial"/>
          <w:sz w:val="26"/>
          <w:szCs w:val="26"/>
        </w:rPr>
        <w:br/>
        <w:t>Es wurden Vorabklärungen mit der Feuerpolizei sowie einem Statiker durchgeführt. Diese beiden Gespräche sind sehr positiv verlaufen. Die Auflagen der Feuerpolizei können mit geringem Aufwand erfüllt werden.</w:t>
      </w:r>
      <w:r w:rsidRPr="00D47F00">
        <w:rPr>
          <w:rFonts w:ascii="Arial" w:hAnsi="Arial" w:cs="Arial"/>
          <w:sz w:val="26"/>
          <w:szCs w:val="26"/>
        </w:rPr>
        <w:br/>
        <w:t xml:space="preserve">Aktuell laufen auch mit dem Amt für Denkmalpflege Gespräche über eine Umnutzung des Pfarrhauses und die dabei nötigen Umbauarbeiten. Wir sind im Gespräch, jedoch benötigt es da sicher noch einiges an Diskussionen, sowie den Willen von beiden Seiten, Eingeständnisse zu machen. </w:t>
      </w:r>
      <w:r w:rsidRPr="00D47F00">
        <w:rPr>
          <w:rFonts w:ascii="Arial" w:hAnsi="Arial" w:cs="Arial"/>
          <w:sz w:val="26"/>
          <w:szCs w:val="26"/>
        </w:rPr>
        <w:br/>
        <w:t>Sollte der Kirchenstand Thayngen-</w:t>
      </w:r>
      <w:proofErr w:type="spellStart"/>
      <w:r w:rsidRPr="00D47F00">
        <w:rPr>
          <w:rFonts w:ascii="Arial" w:hAnsi="Arial" w:cs="Arial"/>
          <w:sz w:val="26"/>
          <w:szCs w:val="26"/>
        </w:rPr>
        <w:t>Opfertshofen</w:t>
      </w:r>
      <w:proofErr w:type="spellEnd"/>
      <w:r w:rsidRPr="00D47F00">
        <w:rPr>
          <w:rFonts w:ascii="Arial" w:hAnsi="Arial" w:cs="Arial"/>
          <w:sz w:val="26"/>
          <w:szCs w:val="26"/>
        </w:rPr>
        <w:t xml:space="preserve"> die Umnutzung befürworten, müsste an einer der nachfolgenden Kirchgemeindeversammlung darüber abgestimmt werden. </w:t>
      </w:r>
    </w:p>
    <w:p w14:paraId="06586C8B" w14:textId="77777777" w:rsidR="006B2881" w:rsidRDefault="006B2881" w:rsidP="00BB169B">
      <w:pPr>
        <w:spacing w:after="0" w:line="240" w:lineRule="auto"/>
        <w:rPr>
          <w:rFonts w:ascii="Arial" w:hAnsi="Arial" w:cs="Arial"/>
          <w:sz w:val="26"/>
          <w:szCs w:val="26"/>
        </w:rPr>
      </w:pPr>
    </w:p>
    <w:p w14:paraId="7FB71AF3" w14:textId="6449E901" w:rsidR="006B2881" w:rsidRDefault="006B2881" w:rsidP="00917233">
      <w:pPr>
        <w:spacing w:after="0" w:line="276" w:lineRule="auto"/>
        <w:rPr>
          <w:rFonts w:ascii="Arial" w:hAnsi="Arial" w:cs="Arial"/>
          <w:b/>
          <w:sz w:val="26"/>
          <w:szCs w:val="26"/>
        </w:rPr>
      </w:pPr>
      <w:r w:rsidRPr="00001830">
        <w:rPr>
          <w:rFonts w:ascii="Arial" w:hAnsi="Arial" w:cs="Arial"/>
          <w:b/>
          <w:sz w:val="26"/>
          <w:szCs w:val="26"/>
        </w:rPr>
        <w:t>Aus der Pfarrwahlkommission</w:t>
      </w:r>
      <w:r w:rsidR="00001830" w:rsidRPr="00001830">
        <w:rPr>
          <w:rFonts w:ascii="Arial" w:hAnsi="Arial" w:cs="Arial"/>
          <w:b/>
          <w:sz w:val="26"/>
          <w:szCs w:val="26"/>
        </w:rPr>
        <w:t>:</w:t>
      </w:r>
    </w:p>
    <w:p w14:paraId="1D3AA2DA" w14:textId="0D1D4833" w:rsidR="00D47F00" w:rsidRDefault="003F5A91" w:rsidP="00917233">
      <w:pPr>
        <w:spacing w:after="0" w:line="276" w:lineRule="auto"/>
        <w:rPr>
          <w:rFonts w:ascii="Arial" w:hAnsi="Arial" w:cs="Arial"/>
          <w:sz w:val="22"/>
          <w:szCs w:val="22"/>
        </w:rPr>
      </w:pPr>
      <w:r w:rsidRPr="00D47F00">
        <w:rPr>
          <w:rFonts w:ascii="Arial" w:hAnsi="Arial" w:cs="Arial"/>
          <w:sz w:val="22"/>
          <w:szCs w:val="22"/>
        </w:rPr>
        <w:t>Susanne Bösch</w:t>
      </w:r>
      <w:r>
        <w:rPr>
          <w:rFonts w:ascii="Arial" w:hAnsi="Arial" w:cs="Arial"/>
          <w:sz w:val="22"/>
          <w:szCs w:val="22"/>
        </w:rPr>
        <w:t xml:space="preserve">, </w:t>
      </w:r>
      <w:r w:rsidR="00D47F00" w:rsidRPr="00D47F00">
        <w:rPr>
          <w:rFonts w:ascii="Arial" w:hAnsi="Arial" w:cs="Arial"/>
          <w:sz w:val="22"/>
          <w:szCs w:val="22"/>
        </w:rPr>
        <w:t>Pfarrwahlkommission</w:t>
      </w:r>
    </w:p>
    <w:p w14:paraId="5CD931A6" w14:textId="77777777" w:rsidR="00D47F00" w:rsidRPr="00D47F00" w:rsidRDefault="00D47F00" w:rsidP="00917233">
      <w:pPr>
        <w:spacing w:after="0" w:line="276" w:lineRule="auto"/>
        <w:rPr>
          <w:rFonts w:ascii="Arial" w:hAnsi="Arial" w:cs="Arial"/>
          <w:sz w:val="22"/>
          <w:szCs w:val="22"/>
        </w:rPr>
      </w:pPr>
    </w:p>
    <w:p w14:paraId="273C1AD6" w14:textId="182D4D40" w:rsidR="00D60D37" w:rsidRDefault="00D60D37" w:rsidP="00917233">
      <w:pPr>
        <w:spacing w:after="0" w:line="276" w:lineRule="auto"/>
        <w:rPr>
          <w:rFonts w:ascii="Arial" w:hAnsi="Arial" w:cs="Arial"/>
          <w:sz w:val="26"/>
          <w:szCs w:val="26"/>
        </w:rPr>
      </w:pPr>
      <w:r w:rsidRPr="00D60D37">
        <w:rPr>
          <w:rFonts w:ascii="Arial" w:hAnsi="Arial" w:cs="Arial"/>
          <w:sz w:val="26"/>
          <w:szCs w:val="26"/>
        </w:rPr>
        <w:t>Nach einem längeren Unterbruch hat die Pfarrwahlkommission im Januar ihre Arbeit wieder</w:t>
      </w:r>
      <w:r>
        <w:rPr>
          <w:rFonts w:ascii="Arial" w:hAnsi="Arial" w:cs="Arial"/>
          <w:sz w:val="26"/>
          <w:szCs w:val="26"/>
        </w:rPr>
        <w:t xml:space="preserve"> </w:t>
      </w:r>
      <w:r w:rsidRPr="00D60D37">
        <w:rPr>
          <w:rFonts w:ascii="Arial" w:hAnsi="Arial" w:cs="Arial"/>
          <w:sz w:val="26"/>
          <w:szCs w:val="26"/>
        </w:rPr>
        <w:t>aufgenommen mit dem Ziel, ab Herbst</w:t>
      </w:r>
      <w:r w:rsidR="0089166C">
        <w:rPr>
          <w:rFonts w:ascii="Arial" w:hAnsi="Arial" w:cs="Arial"/>
          <w:sz w:val="26"/>
          <w:szCs w:val="26"/>
        </w:rPr>
        <w:t xml:space="preserve"> </w:t>
      </w:r>
      <w:r w:rsidRPr="00D60D37">
        <w:rPr>
          <w:rFonts w:ascii="Arial" w:hAnsi="Arial" w:cs="Arial"/>
          <w:sz w:val="26"/>
          <w:szCs w:val="26"/>
        </w:rPr>
        <w:t>/ Winter 2025 eine der vakanten Pfarrstellen zu besetzen. Ich</w:t>
      </w:r>
      <w:r>
        <w:rPr>
          <w:rFonts w:ascii="Arial" w:hAnsi="Arial" w:cs="Arial"/>
          <w:sz w:val="26"/>
          <w:szCs w:val="26"/>
        </w:rPr>
        <w:t xml:space="preserve"> </w:t>
      </w:r>
      <w:r w:rsidRPr="00D60D37">
        <w:rPr>
          <w:rFonts w:ascii="Arial" w:hAnsi="Arial" w:cs="Arial"/>
          <w:sz w:val="26"/>
          <w:szCs w:val="26"/>
        </w:rPr>
        <w:t>habe von Astrid Abderhalden das Präsidium übernommen. Bis Anfang April hatten wir vier Sitzungen,</w:t>
      </w:r>
      <w:r>
        <w:rPr>
          <w:rFonts w:ascii="Arial" w:hAnsi="Arial" w:cs="Arial"/>
          <w:sz w:val="26"/>
          <w:szCs w:val="26"/>
        </w:rPr>
        <w:t xml:space="preserve"> </w:t>
      </w:r>
      <w:r w:rsidRPr="00D60D37">
        <w:rPr>
          <w:rFonts w:ascii="Arial" w:hAnsi="Arial" w:cs="Arial"/>
          <w:sz w:val="26"/>
          <w:szCs w:val="26"/>
        </w:rPr>
        <w:t>davon eine gemeinsam mit dem Kirchenstand zwecks gegenseitiger Informationen und</w:t>
      </w:r>
      <w:r>
        <w:rPr>
          <w:rFonts w:ascii="Arial" w:hAnsi="Arial" w:cs="Arial"/>
          <w:sz w:val="26"/>
          <w:szCs w:val="26"/>
        </w:rPr>
        <w:t xml:space="preserve"> </w:t>
      </w:r>
      <w:r w:rsidRPr="00D60D37">
        <w:rPr>
          <w:rFonts w:ascii="Arial" w:hAnsi="Arial" w:cs="Arial"/>
          <w:sz w:val="26"/>
          <w:szCs w:val="26"/>
        </w:rPr>
        <w:t>Gedankenaustausch.</w:t>
      </w:r>
    </w:p>
    <w:p w14:paraId="354F161E" w14:textId="26C4EC18" w:rsidR="00D60D37" w:rsidRPr="00D60D37" w:rsidRDefault="00D60D37" w:rsidP="00917233">
      <w:pPr>
        <w:spacing w:after="0" w:line="276" w:lineRule="auto"/>
        <w:rPr>
          <w:rFonts w:ascii="Arial" w:hAnsi="Arial" w:cs="Arial"/>
          <w:sz w:val="26"/>
          <w:szCs w:val="26"/>
        </w:rPr>
      </w:pPr>
      <w:r w:rsidRPr="00D60D37">
        <w:rPr>
          <w:rFonts w:ascii="Arial" w:hAnsi="Arial" w:cs="Arial"/>
          <w:sz w:val="26"/>
          <w:szCs w:val="26"/>
        </w:rPr>
        <w:t>Die Ausschreibung wurde online auf verschiedenen Plattformen platziert. Wer sich dafür interessiert,</w:t>
      </w:r>
      <w:r>
        <w:rPr>
          <w:rFonts w:ascii="Arial" w:hAnsi="Arial" w:cs="Arial"/>
          <w:sz w:val="26"/>
          <w:szCs w:val="26"/>
        </w:rPr>
        <w:t xml:space="preserve"> </w:t>
      </w:r>
      <w:r w:rsidRPr="00D60D37">
        <w:rPr>
          <w:rFonts w:ascii="Arial" w:hAnsi="Arial" w:cs="Arial"/>
          <w:sz w:val="26"/>
          <w:szCs w:val="26"/>
        </w:rPr>
        <w:t>findet sie auch auf der Homepage unserer Kirchgemeinde.</w:t>
      </w:r>
    </w:p>
    <w:p w14:paraId="21AE5CFB" w14:textId="77777777" w:rsidR="00D60D37" w:rsidRDefault="00D60D37" w:rsidP="00917233">
      <w:pPr>
        <w:spacing w:after="0" w:line="276" w:lineRule="auto"/>
        <w:rPr>
          <w:rFonts w:ascii="Arial" w:hAnsi="Arial" w:cs="Arial"/>
          <w:sz w:val="26"/>
          <w:szCs w:val="26"/>
        </w:rPr>
      </w:pPr>
      <w:r w:rsidRPr="00D60D37">
        <w:rPr>
          <w:rFonts w:ascii="Arial" w:hAnsi="Arial" w:cs="Arial"/>
          <w:sz w:val="26"/>
          <w:szCs w:val="26"/>
        </w:rPr>
        <w:t>In der Folge erhielten wir zwei Bewerbungen, führten zwei Telefonate und ein Vorstellungsgespräch</w:t>
      </w:r>
      <w:r>
        <w:rPr>
          <w:rFonts w:ascii="Arial" w:hAnsi="Arial" w:cs="Arial"/>
          <w:sz w:val="26"/>
          <w:szCs w:val="26"/>
        </w:rPr>
        <w:t xml:space="preserve"> </w:t>
      </w:r>
      <w:r w:rsidRPr="00D60D37">
        <w:rPr>
          <w:rFonts w:ascii="Arial" w:hAnsi="Arial" w:cs="Arial"/>
          <w:sz w:val="26"/>
          <w:szCs w:val="26"/>
        </w:rPr>
        <w:t xml:space="preserve">– ohne Erfolg. </w:t>
      </w:r>
    </w:p>
    <w:p w14:paraId="29D139DF" w14:textId="3931CDD2" w:rsidR="00D60D37" w:rsidRDefault="00D60D37" w:rsidP="00917233">
      <w:pPr>
        <w:spacing w:after="0" w:line="276" w:lineRule="auto"/>
        <w:rPr>
          <w:rFonts w:ascii="Arial" w:hAnsi="Arial" w:cs="Arial"/>
          <w:sz w:val="26"/>
          <w:szCs w:val="26"/>
        </w:rPr>
      </w:pPr>
      <w:r w:rsidRPr="00D60D37">
        <w:rPr>
          <w:rFonts w:ascii="Arial" w:hAnsi="Arial" w:cs="Arial"/>
          <w:sz w:val="26"/>
          <w:szCs w:val="26"/>
        </w:rPr>
        <w:t>Somit werden wir unser Ziel wohl später als geplant erreichen.</w:t>
      </w:r>
    </w:p>
    <w:p w14:paraId="46B1B373" w14:textId="77777777" w:rsidR="00D60D37" w:rsidRPr="00D60D37" w:rsidRDefault="00D60D37" w:rsidP="00917233">
      <w:pPr>
        <w:spacing w:after="0" w:line="276" w:lineRule="auto"/>
        <w:rPr>
          <w:rFonts w:ascii="Arial" w:hAnsi="Arial" w:cs="Arial"/>
          <w:sz w:val="26"/>
          <w:szCs w:val="26"/>
        </w:rPr>
      </w:pPr>
    </w:p>
    <w:p w14:paraId="62F17D01" w14:textId="2E18B156" w:rsidR="00D60D37" w:rsidRPr="00D60D37" w:rsidRDefault="00D60D37" w:rsidP="00917233">
      <w:pPr>
        <w:spacing w:after="0" w:line="276" w:lineRule="auto"/>
        <w:rPr>
          <w:rFonts w:ascii="Arial" w:hAnsi="Arial" w:cs="Arial"/>
          <w:sz w:val="26"/>
          <w:szCs w:val="26"/>
        </w:rPr>
      </w:pPr>
      <w:r w:rsidRPr="00D60D37">
        <w:rPr>
          <w:rFonts w:ascii="Arial" w:hAnsi="Arial" w:cs="Arial"/>
          <w:sz w:val="26"/>
          <w:szCs w:val="26"/>
        </w:rPr>
        <w:t>Die Überlegungen in der Broschüre „Kirche für morgen“ bilden im Wesentlichen die Grundlage</w:t>
      </w:r>
      <w:r>
        <w:rPr>
          <w:rFonts w:ascii="Arial" w:hAnsi="Arial" w:cs="Arial"/>
          <w:sz w:val="26"/>
          <w:szCs w:val="26"/>
        </w:rPr>
        <w:t xml:space="preserve"> </w:t>
      </w:r>
      <w:r w:rsidRPr="00D60D37">
        <w:rPr>
          <w:rFonts w:ascii="Arial" w:hAnsi="Arial" w:cs="Arial"/>
          <w:sz w:val="26"/>
          <w:szCs w:val="26"/>
        </w:rPr>
        <w:t>unserer Arbeit, da sie ein zeitgemässes und realistisches Bild der kirchlichen Berufe enthalten. Mehr</w:t>
      </w:r>
      <w:r>
        <w:rPr>
          <w:rFonts w:ascii="Arial" w:hAnsi="Arial" w:cs="Arial"/>
          <w:sz w:val="26"/>
          <w:szCs w:val="26"/>
        </w:rPr>
        <w:t xml:space="preserve"> </w:t>
      </w:r>
      <w:r w:rsidRPr="00D60D37">
        <w:rPr>
          <w:rFonts w:ascii="Arial" w:hAnsi="Arial" w:cs="Arial"/>
          <w:sz w:val="26"/>
          <w:szCs w:val="26"/>
        </w:rPr>
        <w:t>dazu sowie einen Link / QR-Code finden Sie in den Informationen von Astrid Abderhalden in diesem</w:t>
      </w:r>
      <w:r>
        <w:rPr>
          <w:rFonts w:ascii="Arial" w:hAnsi="Arial" w:cs="Arial"/>
          <w:sz w:val="26"/>
          <w:szCs w:val="26"/>
        </w:rPr>
        <w:t xml:space="preserve"> </w:t>
      </w:r>
      <w:r w:rsidRPr="00D60D37">
        <w:rPr>
          <w:rFonts w:ascii="Arial" w:hAnsi="Arial" w:cs="Arial"/>
          <w:sz w:val="26"/>
          <w:szCs w:val="26"/>
        </w:rPr>
        <w:t>Gemeindebrief.</w:t>
      </w:r>
    </w:p>
    <w:p w14:paraId="195E1B12" w14:textId="2C79C05B" w:rsidR="006B2881" w:rsidRPr="006B2881" w:rsidRDefault="00D60D37" w:rsidP="00917233">
      <w:pPr>
        <w:spacing w:after="0" w:line="276" w:lineRule="auto"/>
        <w:rPr>
          <w:rFonts w:ascii="Arial" w:hAnsi="Arial" w:cs="Arial"/>
          <w:sz w:val="26"/>
          <w:szCs w:val="26"/>
        </w:rPr>
      </w:pPr>
      <w:r w:rsidRPr="00D60D37">
        <w:rPr>
          <w:rFonts w:ascii="Arial" w:hAnsi="Arial" w:cs="Arial"/>
          <w:sz w:val="26"/>
          <w:szCs w:val="26"/>
        </w:rPr>
        <w:t>Wie wir weiterarbeiten wollen, werden wir an einer nächsten Sitzung nach Redaktionsschluss des</w:t>
      </w:r>
      <w:r>
        <w:rPr>
          <w:rFonts w:ascii="Arial" w:hAnsi="Arial" w:cs="Arial"/>
          <w:sz w:val="26"/>
          <w:szCs w:val="26"/>
        </w:rPr>
        <w:t xml:space="preserve"> </w:t>
      </w:r>
      <w:r w:rsidRPr="00D60D37">
        <w:rPr>
          <w:rFonts w:ascii="Arial" w:hAnsi="Arial" w:cs="Arial"/>
          <w:sz w:val="26"/>
          <w:szCs w:val="26"/>
        </w:rPr>
        <w:t>vorliegenden „Gemeindebriefes“ besprechen.</w:t>
      </w:r>
    </w:p>
    <w:p w14:paraId="4197AC2F" w14:textId="5BDF356D" w:rsidR="00575945" w:rsidRDefault="00216DC9" w:rsidP="00917233">
      <w:pPr>
        <w:spacing w:after="0" w:line="276" w:lineRule="auto"/>
        <w:rPr>
          <w:rFonts w:ascii="Arial" w:hAnsi="Arial" w:cs="Arial"/>
          <w:b/>
          <w:sz w:val="26"/>
          <w:szCs w:val="26"/>
        </w:rPr>
      </w:pPr>
      <w:r>
        <w:rPr>
          <w:rFonts w:ascii="Arial" w:hAnsi="Arial" w:cs="Arial"/>
          <w:b/>
          <w:sz w:val="26"/>
          <w:szCs w:val="26"/>
        </w:rPr>
        <w:lastRenderedPageBreak/>
        <w:t>Botschaft zur Erfolgsrechnung und Bilanz</w:t>
      </w:r>
    </w:p>
    <w:p w14:paraId="1D6E6B0D" w14:textId="63FBFE72" w:rsidR="00D47F00" w:rsidRDefault="00D47F00" w:rsidP="00917233">
      <w:pPr>
        <w:spacing w:after="0" w:line="276" w:lineRule="auto"/>
        <w:rPr>
          <w:rFonts w:ascii="Arial" w:hAnsi="Arial" w:cs="Arial"/>
          <w:sz w:val="22"/>
          <w:szCs w:val="22"/>
        </w:rPr>
      </w:pPr>
      <w:r w:rsidRPr="00D47F00">
        <w:rPr>
          <w:rFonts w:ascii="Arial" w:hAnsi="Arial" w:cs="Arial"/>
          <w:sz w:val="22"/>
          <w:szCs w:val="22"/>
        </w:rPr>
        <w:t>Daniel Leinhäuser, Kirchengutsverwalter</w:t>
      </w:r>
    </w:p>
    <w:p w14:paraId="14459089" w14:textId="77777777" w:rsidR="00216DC9" w:rsidRPr="00D47F00" w:rsidRDefault="00216DC9" w:rsidP="00917233">
      <w:pPr>
        <w:spacing w:after="0" w:line="276" w:lineRule="auto"/>
        <w:rPr>
          <w:rFonts w:ascii="Arial" w:hAnsi="Arial" w:cs="Arial"/>
          <w:sz w:val="22"/>
          <w:szCs w:val="22"/>
        </w:rPr>
      </w:pPr>
    </w:p>
    <w:p w14:paraId="72B54D21" w14:textId="1CF95FFA" w:rsidR="00575945" w:rsidRPr="00BB169B" w:rsidRDefault="00575945" w:rsidP="00917233">
      <w:pPr>
        <w:spacing w:line="276" w:lineRule="auto"/>
        <w:rPr>
          <w:rFonts w:ascii="Arial" w:hAnsi="Arial" w:cs="Arial"/>
          <w:sz w:val="26"/>
          <w:szCs w:val="26"/>
        </w:rPr>
      </w:pPr>
      <w:r w:rsidRPr="00BB169B">
        <w:rPr>
          <w:rFonts w:ascii="Arial" w:hAnsi="Arial" w:cs="Arial"/>
          <w:sz w:val="26"/>
          <w:szCs w:val="26"/>
        </w:rPr>
        <w:t>Finanziell gesehen war das Jahr 2024 von diversen ungeplanten Ereignissen geprägt. Durch die Kündigungen von Pfarrer Matthias Küng und der Sozialdiakonin Priska Rauber entstanden diverse Abweichungen zu</w:t>
      </w:r>
      <w:r w:rsidR="0089166C">
        <w:rPr>
          <w:rFonts w:ascii="Arial" w:hAnsi="Arial" w:cs="Arial"/>
          <w:sz w:val="26"/>
          <w:szCs w:val="26"/>
        </w:rPr>
        <w:t>m</w:t>
      </w:r>
      <w:r w:rsidRPr="00BB169B">
        <w:rPr>
          <w:rFonts w:ascii="Arial" w:hAnsi="Arial" w:cs="Arial"/>
          <w:sz w:val="26"/>
          <w:szCs w:val="26"/>
        </w:rPr>
        <w:t xml:space="preserve"> Vorjahr und Budget.</w:t>
      </w:r>
    </w:p>
    <w:p w14:paraId="305CE4D3" w14:textId="3A1055EA" w:rsidR="00575945" w:rsidRPr="00BB169B" w:rsidRDefault="00575945" w:rsidP="00917233">
      <w:pPr>
        <w:spacing w:line="276" w:lineRule="auto"/>
        <w:rPr>
          <w:rFonts w:ascii="Arial" w:hAnsi="Arial" w:cs="Arial"/>
          <w:sz w:val="26"/>
          <w:szCs w:val="26"/>
        </w:rPr>
      </w:pPr>
      <w:r w:rsidRPr="00BB169B">
        <w:rPr>
          <w:rFonts w:ascii="Arial" w:hAnsi="Arial" w:cs="Arial"/>
          <w:sz w:val="26"/>
          <w:szCs w:val="26"/>
        </w:rPr>
        <w:t>Bei den Einnahmen durften wir eine kleine Zunahme bei der ordentlichen Kirchensteuer verzeichnen und eine grösser</w:t>
      </w:r>
      <w:r w:rsidR="0089166C">
        <w:rPr>
          <w:rFonts w:ascii="Arial" w:hAnsi="Arial" w:cs="Arial"/>
          <w:sz w:val="26"/>
          <w:szCs w:val="26"/>
        </w:rPr>
        <w:t>e</w:t>
      </w:r>
      <w:r w:rsidRPr="00BB169B">
        <w:rPr>
          <w:rFonts w:ascii="Arial" w:hAnsi="Arial" w:cs="Arial"/>
          <w:sz w:val="26"/>
          <w:szCs w:val="26"/>
        </w:rPr>
        <w:t xml:space="preserve"> Erhöhung bei den Grundgewinnstücksteuern. Die Mieterträge sanken, da das Pfarrhaus Thayngen den Grossteil des Jahres nicht mehr bewohnt war. Bei den Spenden durften </w:t>
      </w:r>
      <w:r w:rsidR="0089166C">
        <w:rPr>
          <w:rFonts w:ascii="Arial" w:hAnsi="Arial" w:cs="Arial"/>
          <w:sz w:val="26"/>
          <w:szCs w:val="26"/>
        </w:rPr>
        <w:t xml:space="preserve">wir </w:t>
      </w:r>
      <w:r w:rsidRPr="00BB169B">
        <w:rPr>
          <w:rFonts w:ascii="Arial" w:hAnsi="Arial" w:cs="Arial"/>
          <w:sz w:val="26"/>
          <w:szCs w:val="26"/>
        </w:rPr>
        <w:t xml:space="preserve">eine Zuweisung in der Höhe von </w:t>
      </w:r>
      <w:r w:rsidR="0089166C">
        <w:rPr>
          <w:rFonts w:ascii="Arial" w:hAnsi="Arial" w:cs="Arial"/>
          <w:sz w:val="26"/>
          <w:szCs w:val="26"/>
        </w:rPr>
        <w:t xml:space="preserve">                  </w:t>
      </w:r>
      <w:r w:rsidRPr="00BB169B">
        <w:rPr>
          <w:rFonts w:ascii="Arial" w:hAnsi="Arial" w:cs="Arial"/>
          <w:sz w:val="26"/>
          <w:szCs w:val="26"/>
        </w:rPr>
        <w:t>CHF 20‘000</w:t>
      </w:r>
      <w:proofErr w:type="gramStart"/>
      <w:r w:rsidR="0089166C">
        <w:rPr>
          <w:rFonts w:ascii="Arial" w:hAnsi="Arial" w:cs="Arial"/>
          <w:sz w:val="26"/>
          <w:szCs w:val="26"/>
        </w:rPr>
        <w:t>.</w:t>
      </w:r>
      <w:r w:rsidRPr="00BB169B">
        <w:rPr>
          <w:rFonts w:ascii="Arial" w:hAnsi="Arial" w:cs="Arial"/>
          <w:sz w:val="26"/>
          <w:szCs w:val="26"/>
        </w:rPr>
        <w:t>—</w:t>
      </w:r>
      <w:proofErr w:type="gramEnd"/>
      <w:r w:rsidR="0089166C">
        <w:rPr>
          <w:rFonts w:ascii="Arial" w:hAnsi="Arial" w:cs="Arial"/>
          <w:sz w:val="26"/>
          <w:szCs w:val="26"/>
        </w:rPr>
        <w:t xml:space="preserve"> </w:t>
      </w:r>
      <w:r w:rsidRPr="00BB169B">
        <w:rPr>
          <w:rFonts w:ascii="Arial" w:hAnsi="Arial" w:cs="Arial"/>
          <w:sz w:val="26"/>
          <w:szCs w:val="26"/>
        </w:rPr>
        <w:t>vom Förderverein verbuchen. An dieser Stelle möchten wir uns ganz herzlich bei allen Privatpersonen und Firmen für ihre Spende bedanken.</w:t>
      </w:r>
    </w:p>
    <w:p w14:paraId="76C3339D" w14:textId="77777777" w:rsidR="00575945" w:rsidRPr="00BB169B" w:rsidRDefault="00575945" w:rsidP="00917233">
      <w:pPr>
        <w:spacing w:line="276" w:lineRule="auto"/>
        <w:rPr>
          <w:rFonts w:ascii="Arial" w:hAnsi="Arial" w:cs="Arial"/>
          <w:sz w:val="26"/>
          <w:szCs w:val="26"/>
        </w:rPr>
      </w:pPr>
      <w:r w:rsidRPr="00BB169B">
        <w:rPr>
          <w:rFonts w:ascii="Arial" w:hAnsi="Arial" w:cs="Arial"/>
          <w:sz w:val="26"/>
          <w:szCs w:val="26"/>
        </w:rPr>
        <w:t xml:space="preserve">Die Personalkosten sanken deutlich, da die Stelle der Sozialdiakonin nicht mehr besetzt wurde. Der </w:t>
      </w:r>
      <w:proofErr w:type="spellStart"/>
      <w:r w:rsidRPr="00BB169B">
        <w:rPr>
          <w:rFonts w:ascii="Arial" w:hAnsi="Arial" w:cs="Arial"/>
          <w:sz w:val="26"/>
          <w:szCs w:val="26"/>
        </w:rPr>
        <w:t>Liegenschaftenunterhalt</w:t>
      </w:r>
      <w:proofErr w:type="spellEnd"/>
      <w:r w:rsidRPr="00BB169B">
        <w:rPr>
          <w:rFonts w:ascii="Arial" w:hAnsi="Arial" w:cs="Arial"/>
          <w:sz w:val="26"/>
          <w:szCs w:val="26"/>
        </w:rPr>
        <w:t xml:space="preserve"> liegt deutlich unter dem Budget, da die Renovationsarbeiten am Pfarrhaus Thayngen nicht im geplanten Tempo durchgeführt werden konnten. Im Jahr 2024 wurden für die Renovationsarbeiten CHF 40‘212.60 ausgegeben. Bei allen übrigen Kosten war eine sehr grosse Budgeteinhaltung zu verzeichnen.</w:t>
      </w:r>
    </w:p>
    <w:p w14:paraId="399FFA62" w14:textId="40F7F67C" w:rsidR="00575945" w:rsidRDefault="00575945" w:rsidP="00917233">
      <w:pPr>
        <w:spacing w:line="276" w:lineRule="auto"/>
        <w:rPr>
          <w:rFonts w:ascii="Arial" w:hAnsi="Arial" w:cs="Arial"/>
          <w:sz w:val="26"/>
          <w:szCs w:val="26"/>
        </w:rPr>
      </w:pPr>
      <w:r w:rsidRPr="00BB169B">
        <w:rPr>
          <w:rFonts w:ascii="Arial" w:hAnsi="Arial" w:cs="Arial"/>
          <w:sz w:val="26"/>
          <w:szCs w:val="26"/>
        </w:rPr>
        <w:t>Die Jahresrechnung 2024 schliesst mit einem deutlichen Übersch</w:t>
      </w:r>
      <w:r w:rsidR="00587CA5">
        <w:rPr>
          <w:rFonts w:ascii="Arial" w:hAnsi="Arial" w:cs="Arial"/>
          <w:sz w:val="26"/>
          <w:szCs w:val="26"/>
        </w:rPr>
        <w:t>uss ab, so dass wir in der Lage</w:t>
      </w:r>
      <w:r w:rsidRPr="00BB169B">
        <w:rPr>
          <w:rFonts w:ascii="Arial" w:hAnsi="Arial" w:cs="Arial"/>
          <w:sz w:val="26"/>
          <w:szCs w:val="26"/>
        </w:rPr>
        <w:t xml:space="preserve"> waren eine Rückstel</w:t>
      </w:r>
      <w:r w:rsidR="0089166C">
        <w:rPr>
          <w:rFonts w:ascii="Arial" w:hAnsi="Arial" w:cs="Arial"/>
          <w:sz w:val="26"/>
          <w:szCs w:val="26"/>
        </w:rPr>
        <w:t>lung in der Höhe von CHF 25‘000</w:t>
      </w:r>
      <w:proofErr w:type="gramStart"/>
      <w:r w:rsidR="0089166C">
        <w:rPr>
          <w:rFonts w:ascii="Arial" w:hAnsi="Arial" w:cs="Arial"/>
          <w:sz w:val="26"/>
          <w:szCs w:val="26"/>
        </w:rPr>
        <w:t>.</w:t>
      </w:r>
      <w:r w:rsidRPr="00BB169B">
        <w:rPr>
          <w:rFonts w:ascii="Arial" w:hAnsi="Arial" w:cs="Arial"/>
          <w:sz w:val="26"/>
          <w:szCs w:val="26"/>
        </w:rPr>
        <w:t>—</w:t>
      </w:r>
      <w:proofErr w:type="gramEnd"/>
      <w:r w:rsidR="0089166C">
        <w:rPr>
          <w:rFonts w:ascii="Arial" w:hAnsi="Arial" w:cs="Arial"/>
          <w:sz w:val="26"/>
          <w:szCs w:val="26"/>
        </w:rPr>
        <w:t xml:space="preserve"> </w:t>
      </w:r>
      <w:r w:rsidRPr="00BB169B">
        <w:rPr>
          <w:rFonts w:ascii="Arial" w:hAnsi="Arial" w:cs="Arial"/>
          <w:sz w:val="26"/>
          <w:szCs w:val="26"/>
        </w:rPr>
        <w:t>für die Renovation des Pfarrhauses zu bilden. Nach Bildung der Rückst</w:t>
      </w:r>
      <w:r w:rsidR="00587CA5">
        <w:rPr>
          <w:rFonts w:ascii="Arial" w:hAnsi="Arial" w:cs="Arial"/>
          <w:sz w:val="26"/>
          <w:szCs w:val="26"/>
        </w:rPr>
        <w:t>ellung ist ein Einnahmenüberschu</w:t>
      </w:r>
      <w:r w:rsidRPr="00BB169B">
        <w:rPr>
          <w:rFonts w:ascii="Arial" w:hAnsi="Arial" w:cs="Arial"/>
          <w:sz w:val="26"/>
          <w:szCs w:val="26"/>
        </w:rPr>
        <w:t>ss von CHF 4‘882.73 zu verzeichnen.</w:t>
      </w:r>
    </w:p>
    <w:p w14:paraId="678282BF" w14:textId="59F4291E" w:rsidR="00575945" w:rsidRDefault="00BB169B" w:rsidP="00917233">
      <w:pPr>
        <w:spacing w:line="276" w:lineRule="auto"/>
        <w:rPr>
          <w:rFonts w:ascii="Arial" w:hAnsi="Arial" w:cs="Arial"/>
        </w:rPr>
      </w:pPr>
      <w:r>
        <w:rPr>
          <w:rFonts w:ascii="Arial" w:hAnsi="Arial" w:cs="Arial"/>
        </w:rPr>
        <w:br w:type="page"/>
      </w:r>
    </w:p>
    <w:p w14:paraId="1899DDA9" w14:textId="302AFBB8" w:rsidR="005255FB" w:rsidRDefault="00B63B14" w:rsidP="00575945">
      <w:pPr>
        <w:spacing w:line="259" w:lineRule="auto"/>
        <w:rPr>
          <w:rFonts w:ascii="Arial" w:hAnsi="Arial" w:cs="Arial"/>
        </w:rPr>
      </w:pPr>
      <w:r>
        <w:rPr>
          <w:noProof/>
          <w:lang w:eastAsia="de-CH"/>
          <w14:ligatures w14:val="none"/>
        </w:rPr>
        <w:lastRenderedPageBreak/>
        <w:t xml:space="preserve"> </w:t>
      </w:r>
    </w:p>
    <w:p w14:paraId="6B9D0FDE" w14:textId="7C0782CE" w:rsidR="005255FB" w:rsidRDefault="00B63B14">
      <w:pPr>
        <w:spacing w:line="259" w:lineRule="auto"/>
        <w:rPr>
          <w:rFonts w:ascii="Arial" w:hAnsi="Arial" w:cs="Arial"/>
        </w:rPr>
      </w:pPr>
      <w:r>
        <w:rPr>
          <w:noProof/>
          <w:lang w:eastAsia="de-CH"/>
          <w14:ligatures w14:val="none"/>
        </w:rPr>
        <w:drawing>
          <wp:anchor distT="0" distB="0" distL="114300" distR="114300" simplePos="0" relativeHeight="251704320" behindDoc="0" locked="0" layoutInCell="1" allowOverlap="1" wp14:anchorId="60BEC5E8" wp14:editId="6B8356D7">
            <wp:simplePos x="0" y="0"/>
            <wp:positionH relativeFrom="margin">
              <wp:posOffset>-1598930</wp:posOffset>
            </wp:positionH>
            <wp:positionV relativeFrom="paragraph">
              <wp:posOffset>1139825</wp:posOffset>
            </wp:positionV>
            <wp:extent cx="9742170" cy="6931025"/>
            <wp:effectExtent l="0" t="4128" r="7303" b="7302"/>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69" r="955" b="1452"/>
                    <a:stretch/>
                  </pic:blipFill>
                  <pic:spPr bwMode="auto">
                    <a:xfrm rot="16200000">
                      <a:off x="0" y="0"/>
                      <a:ext cx="9742170" cy="693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22CD">
        <w:rPr>
          <w:noProof/>
          <w:lang w:eastAsia="de-CH"/>
          <w14:ligatures w14:val="none"/>
        </w:rPr>
        <w:drawing>
          <wp:anchor distT="0" distB="0" distL="114300" distR="114300" simplePos="0" relativeHeight="251700224" behindDoc="1" locked="0" layoutInCell="1" allowOverlap="1" wp14:anchorId="4B5D287F" wp14:editId="5FFC6867">
            <wp:simplePos x="0" y="0"/>
            <wp:positionH relativeFrom="column">
              <wp:posOffset>-3200400</wp:posOffset>
            </wp:positionH>
            <wp:positionV relativeFrom="paragraph">
              <wp:posOffset>4608830</wp:posOffset>
            </wp:positionV>
            <wp:extent cx="6645910" cy="553085"/>
            <wp:effectExtent l="0" t="1588" r="953" b="952"/>
            <wp:wrapTight wrapText="bothSides">
              <wp:wrapPolygon edited="0">
                <wp:start x="21605" y="62"/>
                <wp:lineTo x="59" y="62"/>
                <wp:lineTo x="59" y="20893"/>
                <wp:lineTo x="21605" y="20893"/>
                <wp:lineTo x="21605" y="62"/>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rot="16200000">
                      <a:off x="0" y="0"/>
                      <a:ext cx="6645910" cy="553085"/>
                    </a:xfrm>
                    <a:prstGeom prst="rect">
                      <a:avLst/>
                    </a:prstGeom>
                  </pic:spPr>
                </pic:pic>
              </a:graphicData>
            </a:graphic>
          </wp:anchor>
        </w:drawing>
      </w:r>
      <w:r w:rsidR="005255FB">
        <w:rPr>
          <w:rFonts w:ascii="Arial" w:hAnsi="Arial" w:cs="Arial"/>
        </w:rPr>
        <w:br w:type="page"/>
      </w:r>
    </w:p>
    <w:p w14:paraId="471CDCB7" w14:textId="1B719699" w:rsidR="00B63B14" w:rsidRDefault="00B63B14" w:rsidP="0025130B">
      <w:pPr>
        <w:spacing w:after="100" w:afterAutospacing="1" w:line="259" w:lineRule="auto"/>
        <w:rPr>
          <w:rFonts w:ascii="Arial" w:hAnsi="Arial" w:cs="Arial"/>
          <w:sz w:val="28"/>
          <w:szCs w:val="28"/>
        </w:rPr>
      </w:pPr>
      <w:r>
        <w:rPr>
          <w:noProof/>
          <w:lang w:eastAsia="de-CH"/>
          <w14:ligatures w14:val="none"/>
        </w:rPr>
        <w:lastRenderedPageBreak/>
        <w:drawing>
          <wp:anchor distT="0" distB="0" distL="114300" distR="114300" simplePos="0" relativeHeight="251705344" behindDoc="1" locked="0" layoutInCell="1" allowOverlap="1" wp14:anchorId="42227396" wp14:editId="6D4A2D5A">
            <wp:simplePos x="0" y="0"/>
            <wp:positionH relativeFrom="margin">
              <wp:align>center</wp:align>
            </wp:positionH>
            <wp:positionV relativeFrom="paragraph">
              <wp:posOffset>1466215</wp:posOffset>
            </wp:positionV>
            <wp:extent cx="9878060" cy="6947535"/>
            <wp:effectExtent l="0" t="1588" r="7303" b="7302"/>
            <wp:wrapTight wrapText="bothSides">
              <wp:wrapPolygon edited="0">
                <wp:start x="21603" y="5"/>
                <wp:lineTo x="26" y="5"/>
                <wp:lineTo x="26" y="21563"/>
                <wp:lineTo x="21603" y="21563"/>
                <wp:lineTo x="21603" y="5"/>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t="216" r="799" b="827"/>
                    <a:stretch/>
                  </pic:blipFill>
                  <pic:spPr bwMode="auto">
                    <a:xfrm rot="16200000">
                      <a:off x="0" y="0"/>
                      <a:ext cx="9878060" cy="6947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4B6118" w14:textId="77777777" w:rsidR="00425B2A" w:rsidRPr="0025130B" w:rsidRDefault="00425B2A" w:rsidP="0025130B">
      <w:pPr>
        <w:spacing w:after="100" w:afterAutospacing="1" w:line="259" w:lineRule="auto"/>
        <w:rPr>
          <w:rFonts w:ascii="Arial" w:hAnsi="Arial" w:cs="Arial"/>
          <w:sz w:val="28"/>
          <w:szCs w:val="28"/>
        </w:rPr>
      </w:pPr>
    </w:p>
    <w:p w14:paraId="7010A8DF" w14:textId="27EC4D4F" w:rsidR="0025130B" w:rsidRDefault="0025130B" w:rsidP="0025130B">
      <w:pPr>
        <w:spacing w:after="0" w:line="259" w:lineRule="auto"/>
        <w:rPr>
          <w:rFonts w:ascii="Arial" w:hAnsi="Arial" w:cs="Arial"/>
          <w:sz w:val="28"/>
          <w:szCs w:val="28"/>
        </w:rPr>
      </w:pPr>
    </w:p>
    <w:p w14:paraId="4A2B61E8" w14:textId="50E316EF" w:rsidR="0025130B" w:rsidRDefault="0025130B" w:rsidP="0025130B">
      <w:pPr>
        <w:spacing w:after="0" w:line="259" w:lineRule="auto"/>
        <w:rPr>
          <w:rFonts w:ascii="Arial" w:hAnsi="Arial" w:cs="Arial"/>
          <w:sz w:val="28"/>
          <w:szCs w:val="28"/>
        </w:rPr>
      </w:pPr>
    </w:p>
    <w:p w14:paraId="26765EEC" w14:textId="77777777" w:rsidR="0025130B" w:rsidRDefault="0025130B" w:rsidP="0025130B">
      <w:pPr>
        <w:spacing w:after="0" w:line="259" w:lineRule="auto"/>
        <w:rPr>
          <w:rFonts w:ascii="Arial" w:hAnsi="Arial" w:cs="Arial"/>
          <w:sz w:val="28"/>
          <w:szCs w:val="28"/>
        </w:rPr>
      </w:pPr>
    </w:p>
    <w:p w14:paraId="262439D6" w14:textId="77777777" w:rsidR="0025130B" w:rsidRDefault="0025130B" w:rsidP="0025130B">
      <w:pPr>
        <w:spacing w:after="0" w:line="259" w:lineRule="auto"/>
        <w:rPr>
          <w:rFonts w:ascii="Arial" w:hAnsi="Arial" w:cs="Arial"/>
          <w:sz w:val="28"/>
          <w:szCs w:val="28"/>
        </w:rPr>
      </w:pPr>
    </w:p>
    <w:p w14:paraId="56CB7FC3" w14:textId="3A7A095C" w:rsidR="0025130B" w:rsidRDefault="0025130B" w:rsidP="0025130B">
      <w:pPr>
        <w:spacing w:after="0" w:line="259" w:lineRule="auto"/>
        <w:rPr>
          <w:rFonts w:ascii="Arial" w:hAnsi="Arial" w:cs="Arial"/>
          <w:sz w:val="28"/>
          <w:szCs w:val="28"/>
        </w:rPr>
      </w:pPr>
    </w:p>
    <w:p w14:paraId="57F13E72" w14:textId="77777777" w:rsidR="0025130B" w:rsidRDefault="0025130B" w:rsidP="0025130B">
      <w:pPr>
        <w:spacing w:after="0" w:line="259" w:lineRule="auto"/>
        <w:rPr>
          <w:rFonts w:ascii="Arial" w:hAnsi="Arial" w:cs="Arial"/>
          <w:sz w:val="28"/>
          <w:szCs w:val="28"/>
        </w:rPr>
      </w:pPr>
    </w:p>
    <w:p w14:paraId="5CF576C0" w14:textId="0962919B" w:rsidR="0025130B" w:rsidRDefault="0025130B" w:rsidP="0025130B">
      <w:pPr>
        <w:spacing w:after="0" w:line="259" w:lineRule="auto"/>
        <w:rPr>
          <w:rFonts w:ascii="Arial" w:hAnsi="Arial" w:cs="Arial"/>
          <w:sz w:val="28"/>
          <w:szCs w:val="28"/>
        </w:rPr>
      </w:pPr>
    </w:p>
    <w:p w14:paraId="4FD98DB3" w14:textId="11F96966" w:rsidR="0025130B" w:rsidRDefault="0025130B" w:rsidP="0025130B">
      <w:pPr>
        <w:spacing w:after="0" w:line="259" w:lineRule="auto"/>
        <w:rPr>
          <w:rFonts w:ascii="Arial" w:hAnsi="Arial" w:cs="Arial"/>
          <w:sz w:val="28"/>
          <w:szCs w:val="28"/>
        </w:rPr>
      </w:pPr>
    </w:p>
    <w:p w14:paraId="681DDFB8" w14:textId="77777777" w:rsidR="0025130B" w:rsidRDefault="0025130B" w:rsidP="0025130B">
      <w:pPr>
        <w:spacing w:after="0" w:line="259" w:lineRule="auto"/>
        <w:rPr>
          <w:rFonts w:ascii="Arial" w:hAnsi="Arial" w:cs="Arial"/>
          <w:sz w:val="28"/>
          <w:szCs w:val="28"/>
        </w:rPr>
      </w:pPr>
    </w:p>
    <w:p w14:paraId="5D1C91EC" w14:textId="620224A4" w:rsidR="0025130B" w:rsidRDefault="0025130B" w:rsidP="0025130B">
      <w:pPr>
        <w:spacing w:after="0" w:line="259" w:lineRule="auto"/>
        <w:rPr>
          <w:rFonts w:ascii="Arial" w:hAnsi="Arial" w:cs="Arial"/>
          <w:sz w:val="28"/>
          <w:szCs w:val="28"/>
        </w:rPr>
      </w:pPr>
    </w:p>
    <w:p w14:paraId="00BF17C6" w14:textId="77777777" w:rsidR="0025130B" w:rsidRDefault="0025130B" w:rsidP="0025130B">
      <w:pPr>
        <w:spacing w:after="0" w:line="259" w:lineRule="auto"/>
        <w:rPr>
          <w:rFonts w:ascii="Arial" w:hAnsi="Arial" w:cs="Arial"/>
        </w:rPr>
      </w:pPr>
    </w:p>
    <w:p w14:paraId="3DFFADD1" w14:textId="0F060776" w:rsidR="0025130B" w:rsidRDefault="0025130B" w:rsidP="0025130B">
      <w:pPr>
        <w:spacing w:after="0" w:line="259" w:lineRule="auto"/>
        <w:rPr>
          <w:rFonts w:ascii="Arial" w:hAnsi="Arial" w:cs="Arial"/>
        </w:rPr>
      </w:pPr>
    </w:p>
    <w:p w14:paraId="14BC0F2F" w14:textId="0258E1CA" w:rsidR="0025130B" w:rsidRDefault="0025130B" w:rsidP="0025130B">
      <w:pPr>
        <w:spacing w:after="0" w:line="259" w:lineRule="auto"/>
        <w:rPr>
          <w:rFonts w:ascii="Arial" w:hAnsi="Arial" w:cs="Arial"/>
        </w:rPr>
      </w:pPr>
    </w:p>
    <w:p w14:paraId="0D9F3E5E" w14:textId="19F466A5" w:rsidR="0025130B" w:rsidRDefault="0025130B" w:rsidP="0025130B">
      <w:pPr>
        <w:spacing w:after="0" w:line="259" w:lineRule="auto"/>
        <w:rPr>
          <w:rFonts w:ascii="Arial" w:hAnsi="Arial" w:cs="Arial"/>
        </w:rPr>
      </w:pPr>
    </w:p>
    <w:p w14:paraId="312849C8" w14:textId="6B7E4120" w:rsidR="0025130B" w:rsidRDefault="0025130B" w:rsidP="0025130B">
      <w:pPr>
        <w:spacing w:after="0" w:line="259" w:lineRule="auto"/>
        <w:rPr>
          <w:rFonts w:ascii="Arial" w:hAnsi="Arial" w:cs="Arial"/>
        </w:rPr>
      </w:pPr>
    </w:p>
    <w:p w14:paraId="71A348E2" w14:textId="55B99433" w:rsidR="0025130B" w:rsidRDefault="0025130B" w:rsidP="0025130B">
      <w:pPr>
        <w:spacing w:after="0" w:line="259" w:lineRule="auto"/>
        <w:rPr>
          <w:rFonts w:ascii="Arial" w:hAnsi="Arial" w:cs="Arial"/>
        </w:rPr>
      </w:pPr>
    </w:p>
    <w:p w14:paraId="202FEE08" w14:textId="167C4BBA" w:rsidR="0025130B" w:rsidRPr="00425B2A" w:rsidRDefault="0025130B" w:rsidP="0025130B">
      <w:pPr>
        <w:spacing w:after="0" w:line="259" w:lineRule="auto"/>
        <w:rPr>
          <w:rFonts w:ascii="Arial" w:hAnsi="Arial" w:cs="Arial"/>
        </w:rPr>
      </w:pPr>
    </w:p>
    <w:p w14:paraId="77AC49BB" w14:textId="5421F83A" w:rsidR="00575945" w:rsidRDefault="00575945" w:rsidP="00575945">
      <w:pPr>
        <w:spacing w:line="259" w:lineRule="auto"/>
        <w:rPr>
          <w:rFonts w:ascii="Arial" w:hAnsi="Arial" w:cs="Arial"/>
        </w:rPr>
      </w:pPr>
    </w:p>
    <w:p w14:paraId="03AA6B0E" w14:textId="77777777" w:rsidR="0025130B" w:rsidRPr="0025130B" w:rsidRDefault="0025130B" w:rsidP="0025130B">
      <w:pPr>
        <w:spacing w:after="0" w:line="259" w:lineRule="auto"/>
        <w:jc w:val="right"/>
        <w:rPr>
          <w:rFonts w:ascii="Arial" w:hAnsi="Arial" w:cs="Arial"/>
          <w:sz w:val="28"/>
          <w:szCs w:val="28"/>
        </w:rPr>
      </w:pPr>
      <w:r w:rsidRPr="0025130B">
        <w:rPr>
          <w:rFonts w:ascii="Arial" w:hAnsi="Arial" w:cs="Arial"/>
          <w:sz w:val="28"/>
          <w:szCs w:val="28"/>
        </w:rPr>
        <w:t>Die Liebe ist langmütig und freundlich,</w:t>
      </w:r>
    </w:p>
    <w:p w14:paraId="3BD99B57" w14:textId="77777777" w:rsidR="0025130B" w:rsidRPr="0025130B" w:rsidRDefault="0025130B" w:rsidP="0025130B">
      <w:pPr>
        <w:spacing w:after="0" w:line="259" w:lineRule="auto"/>
        <w:jc w:val="right"/>
        <w:rPr>
          <w:rFonts w:ascii="Arial" w:hAnsi="Arial" w:cs="Arial"/>
          <w:sz w:val="28"/>
          <w:szCs w:val="28"/>
        </w:rPr>
      </w:pPr>
      <w:r w:rsidRPr="0025130B">
        <w:rPr>
          <w:rFonts w:ascii="Arial" w:hAnsi="Arial" w:cs="Arial"/>
          <w:sz w:val="28"/>
          <w:szCs w:val="28"/>
        </w:rPr>
        <w:t>die Liebe eifert nicht,</w:t>
      </w:r>
    </w:p>
    <w:p w14:paraId="262930FC" w14:textId="77777777" w:rsidR="0025130B" w:rsidRPr="0025130B" w:rsidRDefault="0025130B" w:rsidP="0025130B">
      <w:pPr>
        <w:spacing w:after="0" w:line="259" w:lineRule="auto"/>
        <w:jc w:val="right"/>
        <w:rPr>
          <w:rFonts w:ascii="Arial" w:hAnsi="Arial" w:cs="Arial"/>
          <w:sz w:val="28"/>
          <w:szCs w:val="28"/>
        </w:rPr>
      </w:pPr>
      <w:r w:rsidRPr="0025130B">
        <w:rPr>
          <w:rFonts w:ascii="Arial" w:hAnsi="Arial" w:cs="Arial"/>
          <w:sz w:val="28"/>
          <w:szCs w:val="28"/>
        </w:rPr>
        <w:t>die Liebe treibt nicht Mutwillen,</w:t>
      </w:r>
    </w:p>
    <w:p w14:paraId="15490393" w14:textId="77777777" w:rsidR="0025130B" w:rsidRPr="0025130B" w:rsidRDefault="0025130B" w:rsidP="0025130B">
      <w:pPr>
        <w:spacing w:after="0" w:line="259" w:lineRule="auto"/>
        <w:jc w:val="right"/>
        <w:rPr>
          <w:rFonts w:ascii="Arial" w:hAnsi="Arial" w:cs="Arial"/>
          <w:sz w:val="28"/>
          <w:szCs w:val="28"/>
        </w:rPr>
      </w:pPr>
      <w:r w:rsidRPr="0025130B">
        <w:rPr>
          <w:rFonts w:ascii="Arial" w:hAnsi="Arial" w:cs="Arial"/>
          <w:sz w:val="28"/>
          <w:szCs w:val="28"/>
        </w:rPr>
        <w:t>sie bläht sich nicht auf,</w:t>
      </w:r>
    </w:p>
    <w:p w14:paraId="2D1AD194" w14:textId="77777777" w:rsidR="0025130B" w:rsidRPr="0025130B" w:rsidRDefault="0025130B" w:rsidP="0025130B">
      <w:pPr>
        <w:spacing w:after="0" w:line="259" w:lineRule="auto"/>
        <w:jc w:val="right"/>
        <w:rPr>
          <w:rFonts w:ascii="Arial" w:hAnsi="Arial" w:cs="Arial"/>
          <w:sz w:val="28"/>
          <w:szCs w:val="28"/>
        </w:rPr>
      </w:pPr>
      <w:r w:rsidRPr="0025130B">
        <w:rPr>
          <w:rFonts w:ascii="Arial" w:hAnsi="Arial" w:cs="Arial"/>
          <w:sz w:val="28"/>
          <w:szCs w:val="28"/>
        </w:rPr>
        <w:t>sie verhält sich nicht ungehörig,</w:t>
      </w:r>
    </w:p>
    <w:p w14:paraId="78E6F6ED" w14:textId="77777777" w:rsidR="0025130B" w:rsidRPr="0025130B" w:rsidRDefault="0025130B" w:rsidP="0025130B">
      <w:pPr>
        <w:spacing w:after="0" w:line="259" w:lineRule="auto"/>
        <w:jc w:val="right"/>
        <w:rPr>
          <w:rFonts w:ascii="Arial" w:hAnsi="Arial" w:cs="Arial"/>
          <w:sz w:val="28"/>
          <w:szCs w:val="28"/>
        </w:rPr>
      </w:pPr>
      <w:r w:rsidRPr="0025130B">
        <w:rPr>
          <w:rFonts w:ascii="Arial" w:hAnsi="Arial" w:cs="Arial"/>
          <w:sz w:val="28"/>
          <w:szCs w:val="28"/>
        </w:rPr>
        <w:t>sie sucht nicht das Ihre,</w:t>
      </w:r>
    </w:p>
    <w:p w14:paraId="4F9BCBF9" w14:textId="77777777" w:rsidR="0025130B" w:rsidRPr="0025130B" w:rsidRDefault="0025130B" w:rsidP="0025130B">
      <w:pPr>
        <w:spacing w:after="0" w:line="259" w:lineRule="auto"/>
        <w:jc w:val="right"/>
        <w:rPr>
          <w:rFonts w:ascii="Arial" w:hAnsi="Arial" w:cs="Arial"/>
          <w:sz w:val="28"/>
          <w:szCs w:val="28"/>
        </w:rPr>
      </w:pPr>
      <w:r w:rsidRPr="0025130B">
        <w:rPr>
          <w:rFonts w:ascii="Arial" w:hAnsi="Arial" w:cs="Arial"/>
          <w:sz w:val="28"/>
          <w:szCs w:val="28"/>
        </w:rPr>
        <w:t>sie lässt sich nicht erbittern,</w:t>
      </w:r>
    </w:p>
    <w:p w14:paraId="26ECDC43" w14:textId="77777777" w:rsidR="0025130B" w:rsidRPr="0025130B" w:rsidRDefault="0025130B" w:rsidP="0025130B">
      <w:pPr>
        <w:spacing w:after="0" w:line="259" w:lineRule="auto"/>
        <w:jc w:val="right"/>
        <w:rPr>
          <w:rFonts w:ascii="Arial" w:hAnsi="Arial" w:cs="Arial"/>
          <w:sz w:val="28"/>
          <w:szCs w:val="28"/>
        </w:rPr>
      </w:pPr>
      <w:r w:rsidRPr="0025130B">
        <w:rPr>
          <w:rFonts w:ascii="Arial" w:hAnsi="Arial" w:cs="Arial"/>
          <w:sz w:val="28"/>
          <w:szCs w:val="28"/>
        </w:rPr>
        <w:t>sie rechnet das Böse nicht zu,</w:t>
      </w:r>
    </w:p>
    <w:p w14:paraId="67CAB0C8" w14:textId="77777777" w:rsidR="0025130B" w:rsidRPr="003F5A91" w:rsidRDefault="0025130B" w:rsidP="0025130B">
      <w:pPr>
        <w:spacing w:after="0" w:line="259" w:lineRule="auto"/>
        <w:jc w:val="right"/>
        <w:rPr>
          <w:rFonts w:ascii="Arial" w:hAnsi="Arial" w:cs="Arial"/>
          <w:sz w:val="22"/>
          <w:szCs w:val="22"/>
        </w:rPr>
      </w:pPr>
      <w:r w:rsidRPr="003F5A91">
        <w:rPr>
          <w:rFonts w:ascii="Arial" w:hAnsi="Arial" w:cs="Arial"/>
          <w:sz w:val="22"/>
          <w:szCs w:val="22"/>
        </w:rPr>
        <w:t>1. Korinther 13. 4-5</w:t>
      </w:r>
    </w:p>
    <w:p w14:paraId="69CB59FB" w14:textId="0C77231D" w:rsidR="0025130B" w:rsidRDefault="0025130B" w:rsidP="00575945">
      <w:pPr>
        <w:spacing w:line="259" w:lineRule="auto"/>
        <w:rPr>
          <w:rFonts w:ascii="Arial" w:hAnsi="Arial" w:cs="Arial"/>
        </w:rPr>
      </w:pPr>
    </w:p>
    <w:p w14:paraId="3947F16A" w14:textId="76D4841B" w:rsidR="0025130B" w:rsidRDefault="0025130B" w:rsidP="00575945">
      <w:pPr>
        <w:spacing w:line="259" w:lineRule="auto"/>
        <w:rPr>
          <w:rFonts w:ascii="Arial" w:hAnsi="Arial" w:cs="Arial"/>
        </w:rPr>
      </w:pPr>
      <w:r w:rsidRPr="00425B2A">
        <w:rPr>
          <w:rFonts w:ascii="Arial" w:hAnsi="Arial" w:cs="Arial"/>
          <w:noProof/>
          <w:sz w:val="52"/>
          <w:szCs w:val="52"/>
          <w:lang w:eastAsia="de-CH"/>
          <w14:ligatures w14:val="none"/>
        </w:rPr>
        <w:drawing>
          <wp:anchor distT="0" distB="0" distL="114300" distR="114300" simplePos="0" relativeHeight="251703296" behindDoc="1" locked="0" layoutInCell="1" allowOverlap="1" wp14:anchorId="28A78011" wp14:editId="1B91496F">
            <wp:simplePos x="0" y="0"/>
            <wp:positionH relativeFrom="margin">
              <wp:align>right</wp:align>
            </wp:positionH>
            <wp:positionV relativeFrom="paragraph">
              <wp:posOffset>308192</wp:posOffset>
            </wp:positionV>
            <wp:extent cx="6645910" cy="2586990"/>
            <wp:effectExtent l="0" t="0" r="2540" b="3810"/>
            <wp:wrapTight wrapText="bothSides">
              <wp:wrapPolygon edited="0">
                <wp:start x="0" y="0"/>
                <wp:lineTo x="0" y="21473"/>
                <wp:lineTo x="21546" y="21473"/>
                <wp:lineTo x="21546"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645910" cy="2586990"/>
                    </a:xfrm>
                    <a:prstGeom prst="rect">
                      <a:avLst/>
                    </a:prstGeom>
                  </pic:spPr>
                </pic:pic>
              </a:graphicData>
            </a:graphic>
          </wp:anchor>
        </w:drawing>
      </w:r>
    </w:p>
    <w:p w14:paraId="18053352" w14:textId="7EC8C257" w:rsidR="0025130B" w:rsidRDefault="0025130B" w:rsidP="00575945">
      <w:pPr>
        <w:spacing w:line="259" w:lineRule="auto"/>
        <w:rPr>
          <w:rFonts w:ascii="Arial" w:hAnsi="Arial" w:cs="Arial"/>
        </w:rPr>
      </w:pPr>
    </w:p>
    <w:p w14:paraId="6EFE0E33" w14:textId="4EB43E35" w:rsidR="00D72B8E" w:rsidRPr="00491626" w:rsidRDefault="00D72B8E" w:rsidP="00D72B8E">
      <w:pPr>
        <w:pStyle w:val="Listenabsatz"/>
        <w:spacing w:after="0"/>
        <w:ind w:left="1428" w:firstLine="696"/>
        <w:jc w:val="right"/>
        <w:rPr>
          <w:rFonts w:ascii="Arial" w:hAnsi="Arial" w:cs="Arial"/>
          <w:bCs/>
          <w:szCs w:val="20"/>
        </w:rPr>
      </w:pPr>
      <w:r w:rsidRPr="00491626">
        <w:rPr>
          <w:rFonts w:ascii="Arial" w:hAnsi="Arial" w:cs="Arial"/>
          <w:noProof/>
          <w:sz w:val="32"/>
          <w:lang w:eastAsia="de-CH"/>
        </w:rPr>
        <w:lastRenderedPageBreak/>
        <w:drawing>
          <wp:anchor distT="0" distB="0" distL="114300" distR="114300" simplePos="0" relativeHeight="251659264" behindDoc="1" locked="0" layoutInCell="1" allowOverlap="1" wp14:anchorId="7B722B18" wp14:editId="27B18FE4">
            <wp:simplePos x="0" y="0"/>
            <wp:positionH relativeFrom="margin">
              <wp:align>left</wp:align>
            </wp:positionH>
            <wp:positionV relativeFrom="paragraph">
              <wp:posOffset>133350</wp:posOffset>
            </wp:positionV>
            <wp:extent cx="2319655" cy="1483995"/>
            <wp:effectExtent l="0" t="0" r="4445" b="1905"/>
            <wp:wrapTight wrapText="bothSides">
              <wp:wrapPolygon edited="0">
                <wp:start x="0" y="0"/>
                <wp:lineTo x="0" y="21350"/>
                <wp:lineTo x="21464" y="21350"/>
                <wp:lineTo x="21464" y="0"/>
                <wp:lineTo x="0" y="0"/>
              </wp:wrapPolygon>
            </wp:wrapTight>
            <wp:docPr id="6" name="Grafik 6" descr="C:\Users\Priska Rauber\AppData\Local\Temp\Temp1_png.zip\logo_pos_sw_hgwei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iska Rauber\AppData\Local\Temp\Temp1_png.zip\logo_pos_sw_hgweis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19655" cy="1483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1BC3">
        <w:rPr>
          <w:rFonts w:ascii="Arial" w:hAnsi="Arial" w:cs="Arial"/>
          <w:bCs/>
          <w:szCs w:val="20"/>
        </w:rPr>
        <w:t>Jahrgang 2025</w:t>
      </w:r>
    </w:p>
    <w:p w14:paraId="2373BA48" w14:textId="2E0F867D" w:rsidR="00D72B8E" w:rsidRPr="00491626" w:rsidRDefault="00D72B8E" w:rsidP="00D72B8E">
      <w:pPr>
        <w:pStyle w:val="Listenabsatz"/>
        <w:spacing w:after="0"/>
        <w:jc w:val="right"/>
        <w:rPr>
          <w:rFonts w:ascii="Arial" w:hAnsi="Arial" w:cs="Arial"/>
          <w:bCs/>
          <w:szCs w:val="20"/>
        </w:rPr>
      </w:pPr>
      <w:r w:rsidRPr="00491626">
        <w:rPr>
          <w:rFonts w:ascii="Arial" w:hAnsi="Arial" w:cs="Arial"/>
          <w:bCs/>
          <w:szCs w:val="20"/>
        </w:rPr>
        <w:t xml:space="preserve">Ausgabe </w:t>
      </w:r>
      <w:r w:rsidR="001F1BC3">
        <w:rPr>
          <w:rFonts w:ascii="Arial" w:hAnsi="Arial" w:cs="Arial"/>
          <w:bCs/>
          <w:szCs w:val="20"/>
        </w:rPr>
        <w:t>1</w:t>
      </w:r>
    </w:p>
    <w:p w14:paraId="29BE2A75" w14:textId="1BE1AC23" w:rsidR="00824FED" w:rsidRPr="00D332B6" w:rsidRDefault="00824FED" w:rsidP="00824FED">
      <w:pPr>
        <w:pStyle w:val="Listenabsatz"/>
        <w:rPr>
          <w:rFonts w:ascii="Arial" w:hAnsi="Arial" w:cs="Arial"/>
          <w:szCs w:val="16"/>
        </w:rPr>
      </w:pPr>
    </w:p>
    <w:p w14:paraId="7F6F9D39" w14:textId="6E03848E" w:rsidR="00824FED" w:rsidRPr="00D332B6" w:rsidRDefault="00824FED" w:rsidP="00824FED">
      <w:pPr>
        <w:pStyle w:val="Listenabsatz"/>
        <w:spacing w:after="0"/>
        <w:rPr>
          <w:rFonts w:ascii="Arial" w:hAnsi="Arial" w:cs="Arial"/>
          <w:b/>
          <w:bCs/>
          <w:sz w:val="40"/>
        </w:rPr>
      </w:pPr>
    </w:p>
    <w:p w14:paraId="77EF81EC" w14:textId="1594F2C9" w:rsidR="00824FED" w:rsidRPr="00D332B6" w:rsidRDefault="00824FED" w:rsidP="000C5633">
      <w:pPr>
        <w:spacing w:after="0"/>
        <w:jc w:val="center"/>
        <w:rPr>
          <w:rFonts w:ascii="Arial" w:hAnsi="Arial" w:cs="Arial"/>
          <w:bCs/>
          <w:sz w:val="32"/>
          <w:szCs w:val="20"/>
        </w:rPr>
      </w:pPr>
      <w:r w:rsidRPr="00D332B6">
        <w:rPr>
          <w:rFonts w:ascii="Arial" w:hAnsi="Arial" w:cs="Arial"/>
          <w:b/>
          <w:bCs/>
          <w:sz w:val="48"/>
          <w:szCs w:val="32"/>
        </w:rPr>
        <w:t>Kirchgemeindebrief</w:t>
      </w:r>
    </w:p>
    <w:p w14:paraId="3A58426E" w14:textId="77777777" w:rsidR="00D332B6" w:rsidRDefault="00D332B6" w:rsidP="00824FED">
      <w:pPr>
        <w:pStyle w:val="Listenabsatz"/>
        <w:spacing w:after="0"/>
        <w:rPr>
          <w:rFonts w:ascii="Arial" w:hAnsi="Arial" w:cs="Arial"/>
          <w:b/>
          <w:bCs/>
          <w:sz w:val="40"/>
        </w:rPr>
      </w:pPr>
    </w:p>
    <w:p w14:paraId="125B04C4" w14:textId="45D2C84F" w:rsidR="00D332B6" w:rsidRDefault="00D332B6" w:rsidP="00D332B6">
      <w:pPr>
        <w:spacing w:after="0"/>
        <w:rPr>
          <w:rFonts w:ascii="Arial" w:hAnsi="Arial" w:cs="Arial"/>
          <w:bCs/>
          <w:sz w:val="26"/>
          <w:szCs w:val="26"/>
        </w:rPr>
      </w:pPr>
    </w:p>
    <w:p w14:paraId="4F6F8C09" w14:textId="5C45C291" w:rsidR="001F1BC3" w:rsidRPr="001F1BC3" w:rsidRDefault="001F1BC3" w:rsidP="00910FA3">
      <w:pPr>
        <w:spacing w:after="120" w:line="240" w:lineRule="auto"/>
        <w:jc w:val="both"/>
        <w:rPr>
          <w:rFonts w:ascii="Arial" w:hAnsi="Arial" w:cs="Arial"/>
          <w:sz w:val="26"/>
          <w:szCs w:val="26"/>
        </w:rPr>
      </w:pPr>
      <w:r w:rsidRPr="001F1BC3">
        <w:rPr>
          <w:rFonts w:ascii="Arial" w:hAnsi="Arial" w:cs="Arial"/>
          <w:sz w:val="26"/>
          <w:szCs w:val="26"/>
        </w:rPr>
        <w:t>Liebe Schwestern und Brüder</w:t>
      </w:r>
    </w:p>
    <w:p w14:paraId="4219B647" w14:textId="77777777" w:rsidR="00910FA3" w:rsidRDefault="001F1BC3" w:rsidP="00910FA3">
      <w:pPr>
        <w:spacing w:line="240" w:lineRule="auto"/>
        <w:jc w:val="both"/>
        <w:rPr>
          <w:rFonts w:ascii="Arial" w:hAnsi="Arial" w:cs="Arial"/>
          <w:sz w:val="26"/>
          <w:szCs w:val="26"/>
        </w:rPr>
      </w:pPr>
      <w:r w:rsidRPr="001F1BC3">
        <w:rPr>
          <w:rFonts w:ascii="Arial" w:hAnsi="Arial" w:cs="Arial"/>
          <w:sz w:val="26"/>
          <w:szCs w:val="26"/>
        </w:rPr>
        <w:t xml:space="preserve">Dieses Bild gilt als das wohl </w:t>
      </w:r>
      <w:proofErr w:type="spellStart"/>
      <w:r w:rsidRPr="001F1BC3">
        <w:rPr>
          <w:rFonts w:ascii="Arial" w:hAnsi="Arial" w:cs="Arial"/>
          <w:sz w:val="26"/>
          <w:szCs w:val="26"/>
        </w:rPr>
        <w:t>strahlendste</w:t>
      </w:r>
      <w:proofErr w:type="spellEnd"/>
      <w:r w:rsidRPr="001F1BC3">
        <w:rPr>
          <w:rFonts w:ascii="Arial" w:hAnsi="Arial" w:cs="Arial"/>
          <w:sz w:val="26"/>
          <w:szCs w:val="26"/>
        </w:rPr>
        <w:t xml:space="preserve"> Auferstehungsbild in der Kunstgeschichte. </w:t>
      </w:r>
      <w:r w:rsidR="00910FA3">
        <w:rPr>
          <w:rFonts w:ascii="Arial" w:hAnsi="Arial" w:cs="Arial"/>
          <w:sz w:val="26"/>
          <w:szCs w:val="26"/>
        </w:rPr>
        <w:br/>
      </w:r>
      <w:r w:rsidRPr="001F1BC3">
        <w:rPr>
          <w:rFonts w:ascii="Arial" w:hAnsi="Arial" w:cs="Arial"/>
          <w:sz w:val="26"/>
          <w:szCs w:val="26"/>
        </w:rPr>
        <w:t xml:space="preserve">Eine starke Energie ist in einer Art Sonne am dunklen Himmel dargestellt, das Haupt Christi steht im Mittelpunkt dieser leuchtenden Kugel. Das Grabtuch ist gedreht wie eine Nabelschnur, noch mit dem Grab, mit der Erde verbunden. Das Tuch, unten noch real weiß, nimmt Farbe an und löst sich gleichsam ätherisch in die Immaterialität auf. </w:t>
      </w:r>
    </w:p>
    <w:p w14:paraId="055C12DC" w14:textId="6F72A0F3" w:rsidR="001F1BC3" w:rsidRPr="001F1BC3" w:rsidRDefault="001F1BC3" w:rsidP="00910FA3">
      <w:pPr>
        <w:spacing w:line="240" w:lineRule="auto"/>
        <w:jc w:val="both"/>
        <w:rPr>
          <w:rFonts w:ascii="Arial" w:hAnsi="Arial" w:cs="Arial"/>
          <w:sz w:val="26"/>
          <w:szCs w:val="26"/>
        </w:rPr>
      </w:pPr>
      <w:r w:rsidRPr="001F1BC3">
        <w:rPr>
          <w:rFonts w:ascii="Arial" w:hAnsi="Arial" w:cs="Arial"/>
          <w:sz w:val="26"/>
          <w:szCs w:val="26"/>
        </w:rPr>
        <w:t xml:space="preserve">Erst Blau, dann Blauviolett, Rotviolett, </w:t>
      </w:r>
      <w:proofErr w:type="spellStart"/>
      <w:r w:rsidRPr="001F1BC3">
        <w:rPr>
          <w:rFonts w:ascii="Arial" w:hAnsi="Arial" w:cs="Arial"/>
          <w:sz w:val="26"/>
          <w:szCs w:val="26"/>
        </w:rPr>
        <w:t>Braunrot</w:t>
      </w:r>
      <w:proofErr w:type="spellEnd"/>
      <w:r w:rsidRPr="001F1BC3">
        <w:rPr>
          <w:rFonts w:ascii="Arial" w:hAnsi="Arial" w:cs="Arial"/>
          <w:sz w:val="26"/>
          <w:szCs w:val="26"/>
        </w:rPr>
        <w:t>, Rot, Gelb, Gelborange, Orange und zum Schluss, auf der Höhe des Mals, am rechten Arm von Christus und in der Mitte des Körpers, Rotorange.</w:t>
      </w:r>
    </w:p>
    <w:p w14:paraId="384C3BD8" w14:textId="10CF1385" w:rsidR="001F1BC3" w:rsidRPr="001F1BC3" w:rsidRDefault="001F1BC3" w:rsidP="00910FA3">
      <w:pPr>
        <w:spacing w:line="240" w:lineRule="auto"/>
        <w:jc w:val="both"/>
        <w:rPr>
          <w:rFonts w:ascii="Arial" w:hAnsi="Arial" w:cs="Arial"/>
          <w:sz w:val="26"/>
          <w:szCs w:val="26"/>
        </w:rPr>
      </w:pPr>
      <w:r w:rsidRPr="001F1BC3">
        <w:rPr>
          <w:rFonts w:ascii="Arial" w:hAnsi="Arial" w:cs="Arial"/>
          <w:sz w:val="26"/>
          <w:szCs w:val="26"/>
        </w:rPr>
        <w:t xml:space="preserve">Die </w:t>
      </w:r>
      <w:proofErr w:type="spellStart"/>
      <w:r w:rsidRPr="001F1BC3">
        <w:rPr>
          <w:rFonts w:ascii="Arial" w:hAnsi="Arial" w:cs="Arial"/>
          <w:sz w:val="26"/>
          <w:szCs w:val="26"/>
        </w:rPr>
        <w:t>Nägelmale</w:t>
      </w:r>
      <w:proofErr w:type="spellEnd"/>
      <w:r w:rsidRPr="001F1BC3">
        <w:rPr>
          <w:rFonts w:ascii="Arial" w:hAnsi="Arial" w:cs="Arial"/>
          <w:sz w:val="26"/>
          <w:szCs w:val="26"/>
        </w:rPr>
        <w:t xml:space="preserve"> in den Handflächen liegen mit den Augen auf einer Höhe, diese Male an den Händen und an der rechten Brust leuchten in einem hellen Goldton. Die Körperfarbe von Christus ist weiß, fast so weiß wie das Grabtuch in der Höhe der Grabplatte.</w:t>
      </w:r>
    </w:p>
    <w:p w14:paraId="5FA0909A" w14:textId="732C954D" w:rsidR="001F1BC3" w:rsidRPr="001F1BC3" w:rsidRDefault="001F1BC3" w:rsidP="00910FA3">
      <w:pPr>
        <w:spacing w:line="240" w:lineRule="auto"/>
        <w:jc w:val="both"/>
        <w:rPr>
          <w:rFonts w:ascii="Arial" w:hAnsi="Arial" w:cs="Arial"/>
          <w:sz w:val="26"/>
          <w:szCs w:val="26"/>
        </w:rPr>
      </w:pPr>
      <w:r w:rsidRPr="001F1BC3">
        <w:rPr>
          <w:rFonts w:ascii="Arial" w:hAnsi="Arial" w:cs="Arial"/>
          <w:noProof/>
          <w:sz w:val="26"/>
          <w:szCs w:val="26"/>
          <w:lang w:eastAsia="de-CH"/>
        </w:rPr>
        <w:drawing>
          <wp:anchor distT="0" distB="0" distL="114300" distR="114300" simplePos="0" relativeHeight="251687936" behindDoc="0" locked="0" layoutInCell="1" allowOverlap="1" wp14:anchorId="4340F75E" wp14:editId="7507A284">
            <wp:simplePos x="0" y="0"/>
            <wp:positionH relativeFrom="margin">
              <wp:posOffset>-63500</wp:posOffset>
            </wp:positionH>
            <wp:positionV relativeFrom="paragraph">
              <wp:posOffset>7546</wp:posOffset>
            </wp:positionV>
            <wp:extent cx="2181225" cy="3616325"/>
            <wp:effectExtent l="0" t="0" r="9525" b="317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81225" cy="3616325"/>
                    </a:xfrm>
                    <a:prstGeom prst="rect">
                      <a:avLst/>
                    </a:prstGeom>
                    <a:noFill/>
                  </pic:spPr>
                </pic:pic>
              </a:graphicData>
            </a:graphic>
            <wp14:sizeRelH relativeFrom="page">
              <wp14:pctWidth>0</wp14:pctWidth>
            </wp14:sizeRelH>
            <wp14:sizeRelV relativeFrom="page">
              <wp14:pctHeight>0</wp14:pctHeight>
            </wp14:sizeRelV>
          </wp:anchor>
        </w:drawing>
      </w:r>
      <w:r w:rsidRPr="001F1BC3">
        <w:rPr>
          <w:rFonts w:ascii="Arial" w:hAnsi="Arial" w:cs="Arial"/>
          <w:sz w:val="26"/>
          <w:szCs w:val="26"/>
        </w:rPr>
        <w:t>Die plump wirkenden gepanzerten und bewaffneten Wächter stehen in deutlichem Gegensatz zum strahlenden friedvollen Christus. Die Bewegung von Christus geht nach oben, aufwärts, die Bewegung der Kriegsknechte geht nach unten, abwärts. Am dunklen Himmel glitzern viele sehr kleine Sterne, die aber nicht die Leuchtkraft haben wie der strahlende Auferstandene.</w:t>
      </w:r>
    </w:p>
    <w:p w14:paraId="73A5B10B" w14:textId="77777777" w:rsidR="00910FA3" w:rsidRDefault="001F1BC3" w:rsidP="00910FA3">
      <w:pPr>
        <w:spacing w:before="120" w:line="240" w:lineRule="auto"/>
        <w:jc w:val="both"/>
        <w:rPr>
          <w:rFonts w:ascii="Arial" w:hAnsi="Arial" w:cs="Arial"/>
          <w:sz w:val="26"/>
          <w:szCs w:val="26"/>
        </w:rPr>
      </w:pPr>
      <w:r w:rsidRPr="001F1BC3">
        <w:rPr>
          <w:rFonts w:ascii="Arial" w:hAnsi="Arial" w:cs="Arial"/>
          <w:sz w:val="26"/>
          <w:szCs w:val="26"/>
        </w:rPr>
        <w:t xml:space="preserve">Kriege und zahlreiche andere weitere Verunsicherungen beherrschen diese Welt. </w:t>
      </w:r>
    </w:p>
    <w:p w14:paraId="2DD85A8F" w14:textId="2BB6A038" w:rsidR="001F1BC3" w:rsidRPr="001F1BC3" w:rsidRDefault="001F1BC3" w:rsidP="00910FA3">
      <w:pPr>
        <w:spacing w:before="120" w:line="240" w:lineRule="auto"/>
        <w:jc w:val="both"/>
        <w:rPr>
          <w:rFonts w:ascii="Arial" w:hAnsi="Arial" w:cs="Arial"/>
          <w:sz w:val="26"/>
          <w:szCs w:val="26"/>
        </w:rPr>
      </w:pPr>
      <w:r w:rsidRPr="001F1BC3">
        <w:rPr>
          <w:rFonts w:ascii="Arial" w:hAnsi="Arial" w:cs="Arial"/>
          <w:sz w:val="26"/>
          <w:szCs w:val="26"/>
        </w:rPr>
        <w:t>Christus sagt: «In der Welt habt ihr Angst; aber seid getrost, ich habe die Welt überwunden.» (</w:t>
      </w:r>
      <w:proofErr w:type="spellStart"/>
      <w:r w:rsidRPr="001F1BC3">
        <w:rPr>
          <w:rFonts w:ascii="Arial" w:hAnsi="Arial" w:cs="Arial"/>
          <w:sz w:val="26"/>
          <w:szCs w:val="26"/>
        </w:rPr>
        <w:t>Joh</w:t>
      </w:r>
      <w:proofErr w:type="spellEnd"/>
      <w:r w:rsidRPr="001F1BC3">
        <w:rPr>
          <w:rFonts w:ascii="Arial" w:hAnsi="Arial" w:cs="Arial"/>
          <w:sz w:val="26"/>
          <w:szCs w:val="26"/>
        </w:rPr>
        <w:t xml:space="preserve"> 16,33) Richten wir uns am leuchtenden Auferstandenen aus, der an Ostern alle </w:t>
      </w:r>
      <w:proofErr w:type="spellStart"/>
      <w:r w:rsidRPr="001F1BC3">
        <w:rPr>
          <w:rFonts w:ascii="Arial" w:hAnsi="Arial" w:cs="Arial"/>
          <w:sz w:val="26"/>
          <w:szCs w:val="26"/>
        </w:rPr>
        <w:t>Dunkelheiten</w:t>
      </w:r>
      <w:proofErr w:type="spellEnd"/>
      <w:r w:rsidRPr="001F1BC3">
        <w:rPr>
          <w:rFonts w:ascii="Arial" w:hAnsi="Arial" w:cs="Arial"/>
          <w:sz w:val="26"/>
          <w:szCs w:val="26"/>
        </w:rPr>
        <w:t xml:space="preserve"> dieser Welt überwunden hat, so dass nicht</w:t>
      </w:r>
      <w:r w:rsidR="0089166C">
        <w:rPr>
          <w:rFonts w:ascii="Arial" w:hAnsi="Arial" w:cs="Arial"/>
          <w:sz w:val="26"/>
          <w:szCs w:val="26"/>
        </w:rPr>
        <w:t xml:space="preserve"> </w:t>
      </w:r>
      <w:r w:rsidRPr="001F1BC3">
        <w:rPr>
          <w:rFonts w:ascii="Arial" w:hAnsi="Arial" w:cs="Arial"/>
          <w:sz w:val="26"/>
          <w:szCs w:val="26"/>
        </w:rPr>
        <w:t>mehr der Tod, sondern das Leben das letzte Wort behält.</w:t>
      </w:r>
    </w:p>
    <w:p w14:paraId="4903FD8D" w14:textId="77777777" w:rsidR="00910FA3" w:rsidRDefault="00910FA3" w:rsidP="00910FA3">
      <w:pPr>
        <w:spacing w:before="120" w:line="240" w:lineRule="auto"/>
        <w:jc w:val="both"/>
        <w:rPr>
          <w:rFonts w:ascii="Arial" w:hAnsi="Arial" w:cs="Arial"/>
          <w:sz w:val="26"/>
          <w:szCs w:val="26"/>
        </w:rPr>
      </w:pPr>
    </w:p>
    <w:p w14:paraId="6016E807" w14:textId="77777777" w:rsidR="001F1BC3" w:rsidRPr="001F1BC3" w:rsidRDefault="001F1BC3" w:rsidP="00910FA3">
      <w:pPr>
        <w:spacing w:before="120" w:line="240" w:lineRule="auto"/>
        <w:jc w:val="both"/>
        <w:rPr>
          <w:rFonts w:ascii="Arial" w:hAnsi="Arial" w:cs="Arial"/>
          <w:sz w:val="26"/>
          <w:szCs w:val="26"/>
        </w:rPr>
      </w:pPr>
      <w:r w:rsidRPr="001F1BC3">
        <w:rPr>
          <w:rFonts w:ascii="Arial" w:hAnsi="Arial" w:cs="Arial"/>
          <w:sz w:val="26"/>
          <w:szCs w:val="26"/>
        </w:rPr>
        <w:t xml:space="preserve">Ihr </w:t>
      </w:r>
      <w:proofErr w:type="spellStart"/>
      <w:r w:rsidRPr="001F1BC3">
        <w:rPr>
          <w:rFonts w:ascii="Arial" w:hAnsi="Arial" w:cs="Arial"/>
          <w:sz w:val="26"/>
          <w:szCs w:val="26"/>
        </w:rPr>
        <w:t>Pfr</w:t>
      </w:r>
      <w:proofErr w:type="spellEnd"/>
      <w:r w:rsidRPr="001F1BC3">
        <w:rPr>
          <w:rFonts w:ascii="Arial" w:hAnsi="Arial" w:cs="Arial"/>
          <w:sz w:val="26"/>
          <w:szCs w:val="26"/>
        </w:rPr>
        <w:t>. Jürgen Will</w:t>
      </w:r>
    </w:p>
    <w:p w14:paraId="198B26D9" w14:textId="77777777" w:rsidR="001F1BC3" w:rsidRPr="001F1BC3" w:rsidRDefault="001F1BC3" w:rsidP="00910FA3">
      <w:pPr>
        <w:spacing w:after="0" w:line="240" w:lineRule="auto"/>
        <w:rPr>
          <w:rFonts w:ascii="Arial" w:hAnsi="Arial" w:cs="Arial"/>
          <w:sz w:val="26"/>
          <w:szCs w:val="26"/>
        </w:rPr>
      </w:pPr>
    </w:p>
    <w:p w14:paraId="3922E7E2" w14:textId="77777777" w:rsidR="00910FA3" w:rsidRPr="001F1BC3" w:rsidRDefault="00910FA3" w:rsidP="00910FA3">
      <w:pPr>
        <w:spacing w:after="0" w:line="240" w:lineRule="auto"/>
        <w:rPr>
          <w:rFonts w:ascii="Arial" w:hAnsi="Arial" w:cs="Arial"/>
          <w:sz w:val="26"/>
          <w:szCs w:val="26"/>
        </w:rPr>
      </w:pPr>
    </w:p>
    <w:p w14:paraId="32EE1C33" w14:textId="77777777" w:rsidR="001F1BC3" w:rsidRDefault="001F1BC3" w:rsidP="00910FA3">
      <w:pPr>
        <w:spacing w:line="240" w:lineRule="auto"/>
        <w:rPr>
          <w:rFonts w:ascii="Arial" w:hAnsi="Arial" w:cs="Arial"/>
          <w:sz w:val="26"/>
          <w:szCs w:val="26"/>
        </w:rPr>
      </w:pPr>
      <w:r w:rsidRPr="001F1BC3">
        <w:rPr>
          <w:rFonts w:ascii="Arial" w:hAnsi="Arial" w:cs="Arial"/>
          <w:sz w:val="26"/>
          <w:szCs w:val="26"/>
        </w:rPr>
        <w:t xml:space="preserve">«Die Auferstehung», Gemälde im Altar der Kirche des </w:t>
      </w:r>
      <w:proofErr w:type="spellStart"/>
      <w:r w:rsidRPr="001F1BC3">
        <w:rPr>
          <w:rFonts w:ascii="Arial" w:hAnsi="Arial" w:cs="Arial"/>
          <w:sz w:val="26"/>
          <w:szCs w:val="26"/>
        </w:rPr>
        <w:t>Antoniterordens</w:t>
      </w:r>
      <w:proofErr w:type="spellEnd"/>
      <w:r w:rsidRPr="001F1BC3">
        <w:rPr>
          <w:rFonts w:ascii="Arial" w:hAnsi="Arial" w:cs="Arial"/>
          <w:sz w:val="26"/>
          <w:szCs w:val="26"/>
        </w:rPr>
        <w:t xml:space="preserve"> in </w:t>
      </w:r>
      <w:proofErr w:type="spellStart"/>
      <w:r w:rsidRPr="001F1BC3">
        <w:rPr>
          <w:rFonts w:ascii="Arial" w:hAnsi="Arial" w:cs="Arial"/>
          <w:sz w:val="26"/>
          <w:szCs w:val="26"/>
        </w:rPr>
        <w:t>Isenheim</w:t>
      </w:r>
      <w:proofErr w:type="spellEnd"/>
      <w:r w:rsidRPr="001F1BC3">
        <w:rPr>
          <w:rFonts w:ascii="Arial" w:hAnsi="Arial" w:cs="Arial"/>
          <w:sz w:val="26"/>
          <w:szCs w:val="26"/>
        </w:rPr>
        <w:t xml:space="preserve"> im </w:t>
      </w:r>
      <w:proofErr w:type="spellStart"/>
      <w:r w:rsidRPr="001F1BC3">
        <w:rPr>
          <w:rFonts w:ascii="Arial" w:hAnsi="Arial" w:cs="Arial"/>
          <w:sz w:val="26"/>
          <w:szCs w:val="26"/>
        </w:rPr>
        <w:t>Elsaß</w:t>
      </w:r>
      <w:proofErr w:type="spellEnd"/>
      <w:r w:rsidRPr="001F1BC3">
        <w:rPr>
          <w:rFonts w:ascii="Arial" w:hAnsi="Arial" w:cs="Arial"/>
          <w:sz w:val="26"/>
          <w:szCs w:val="26"/>
        </w:rPr>
        <w:t xml:space="preserve"> von Mathis </w:t>
      </w:r>
      <w:proofErr w:type="spellStart"/>
      <w:r w:rsidRPr="001F1BC3">
        <w:rPr>
          <w:rFonts w:ascii="Arial" w:hAnsi="Arial" w:cs="Arial"/>
          <w:sz w:val="26"/>
          <w:szCs w:val="26"/>
        </w:rPr>
        <w:t>Neithart</w:t>
      </w:r>
      <w:proofErr w:type="spellEnd"/>
      <w:r w:rsidRPr="001F1BC3">
        <w:rPr>
          <w:rFonts w:ascii="Arial" w:hAnsi="Arial" w:cs="Arial"/>
          <w:sz w:val="26"/>
          <w:szCs w:val="26"/>
        </w:rPr>
        <w:t xml:space="preserve"> </w:t>
      </w:r>
      <w:proofErr w:type="spellStart"/>
      <w:r w:rsidRPr="001F1BC3">
        <w:rPr>
          <w:rFonts w:ascii="Arial" w:hAnsi="Arial" w:cs="Arial"/>
          <w:sz w:val="26"/>
          <w:szCs w:val="26"/>
        </w:rPr>
        <w:t>Gothart</w:t>
      </w:r>
      <w:proofErr w:type="spellEnd"/>
      <w:r w:rsidRPr="001F1BC3">
        <w:rPr>
          <w:rFonts w:ascii="Arial" w:hAnsi="Arial" w:cs="Arial"/>
          <w:sz w:val="26"/>
          <w:szCs w:val="26"/>
        </w:rPr>
        <w:t>, genannt Grünewald, um 1512 – 1516.</w:t>
      </w:r>
    </w:p>
    <w:p w14:paraId="1FBCBE23" w14:textId="77777777" w:rsidR="0089166C" w:rsidRDefault="0089166C" w:rsidP="00910FA3">
      <w:pPr>
        <w:spacing w:line="240" w:lineRule="auto"/>
        <w:rPr>
          <w:rFonts w:ascii="Arial" w:hAnsi="Arial" w:cs="Arial"/>
          <w:sz w:val="26"/>
          <w:szCs w:val="26"/>
        </w:rPr>
      </w:pPr>
    </w:p>
    <w:p w14:paraId="0B26A4E4" w14:textId="77777777" w:rsidR="00910FA3" w:rsidRPr="001F1BC3" w:rsidRDefault="00910FA3" w:rsidP="00910FA3">
      <w:pPr>
        <w:spacing w:line="240" w:lineRule="auto"/>
        <w:rPr>
          <w:rFonts w:ascii="Arial" w:hAnsi="Arial" w:cs="Arial"/>
          <w:sz w:val="26"/>
          <w:szCs w:val="26"/>
        </w:rPr>
      </w:pPr>
    </w:p>
    <w:p w14:paraId="418AA6C7" w14:textId="0AB63C83" w:rsidR="001F1BC3" w:rsidRPr="00092AC5" w:rsidRDefault="00EE469F" w:rsidP="00622EC2">
      <w:pPr>
        <w:shd w:val="clear" w:color="auto" w:fill="DEEAF6" w:themeFill="accent1" w:themeFillTint="33"/>
        <w:spacing w:after="0"/>
        <w:jc w:val="center"/>
        <w:rPr>
          <w:rFonts w:ascii="Arial" w:hAnsi="Arial" w:cs="Arial"/>
          <w:b/>
          <w:bCs/>
          <w:sz w:val="32"/>
          <w:szCs w:val="32"/>
        </w:rPr>
      </w:pPr>
      <w:r w:rsidRPr="00092AC5">
        <w:rPr>
          <w:rFonts w:ascii="Arial" w:hAnsi="Arial" w:cs="Arial"/>
          <w:b/>
          <w:bCs/>
          <w:sz w:val="32"/>
          <w:szCs w:val="32"/>
        </w:rPr>
        <w:lastRenderedPageBreak/>
        <w:t xml:space="preserve">Konfirmation am 6. April 2025 mit </w:t>
      </w:r>
      <w:proofErr w:type="spellStart"/>
      <w:r w:rsidRPr="00092AC5">
        <w:rPr>
          <w:rFonts w:ascii="Arial" w:hAnsi="Arial" w:cs="Arial"/>
          <w:b/>
          <w:bCs/>
          <w:sz w:val="32"/>
          <w:szCs w:val="32"/>
        </w:rPr>
        <w:t>Pfr</w:t>
      </w:r>
      <w:proofErr w:type="spellEnd"/>
      <w:r w:rsidRPr="00092AC5">
        <w:rPr>
          <w:rFonts w:ascii="Arial" w:hAnsi="Arial" w:cs="Arial"/>
          <w:b/>
          <w:bCs/>
          <w:sz w:val="32"/>
          <w:szCs w:val="32"/>
        </w:rPr>
        <w:t>. Jürgen Will:</w:t>
      </w:r>
    </w:p>
    <w:p w14:paraId="7B8A7BC3" w14:textId="63F7FED7" w:rsidR="001F1BC3" w:rsidRDefault="001F1BC3" w:rsidP="00D332B6">
      <w:pPr>
        <w:spacing w:after="0"/>
        <w:rPr>
          <w:rFonts w:ascii="Arial" w:hAnsi="Arial" w:cs="Arial"/>
          <w:bCs/>
          <w:sz w:val="26"/>
          <w:szCs w:val="26"/>
        </w:rPr>
      </w:pPr>
    </w:p>
    <w:p w14:paraId="3AB1BB72" w14:textId="3BF86941" w:rsidR="001F1BC3" w:rsidRDefault="0089166C" w:rsidP="001F1BC3">
      <w:pPr>
        <w:pStyle w:val="StandardWeb"/>
      </w:pPr>
      <w:r>
        <w:rPr>
          <w:noProof/>
        </w:rPr>
        <w:drawing>
          <wp:anchor distT="0" distB="0" distL="114300" distR="114300" simplePos="0" relativeHeight="251688960" behindDoc="1" locked="0" layoutInCell="1" allowOverlap="1" wp14:anchorId="06665124" wp14:editId="7459CECD">
            <wp:simplePos x="0" y="0"/>
            <wp:positionH relativeFrom="margin">
              <wp:align>center</wp:align>
            </wp:positionH>
            <wp:positionV relativeFrom="paragraph">
              <wp:posOffset>27276</wp:posOffset>
            </wp:positionV>
            <wp:extent cx="4378960" cy="3284855"/>
            <wp:effectExtent l="0" t="0" r="2540" b="0"/>
            <wp:wrapTight wrapText="bothSides">
              <wp:wrapPolygon edited="0">
                <wp:start x="0" y="0"/>
                <wp:lineTo x="0" y="21420"/>
                <wp:lineTo x="21519" y="21420"/>
                <wp:lineTo x="21519" y="0"/>
                <wp:lineTo x="0" y="0"/>
              </wp:wrapPolygon>
            </wp:wrapTight>
            <wp:docPr id="4" name="Bild 1" descr="C:\Users\Anwender\Pictures\image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wender\Pictures\image2 (3).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78960" cy="3284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916169" w14:textId="397C1CB2" w:rsidR="001F1BC3" w:rsidRDefault="001F1BC3" w:rsidP="00D332B6">
      <w:pPr>
        <w:spacing w:after="0"/>
        <w:rPr>
          <w:rFonts w:ascii="Arial" w:hAnsi="Arial" w:cs="Arial"/>
          <w:bCs/>
          <w:sz w:val="26"/>
          <w:szCs w:val="26"/>
        </w:rPr>
      </w:pPr>
    </w:p>
    <w:p w14:paraId="6952D24F" w14:textId="77777777" w:rsidR="001F1BC3" w:rsidRDefault="001F1BC3" w:rsidP="00D332B6">
      <w:pPr>
        <w:spacing w:after="0"/>
        <w:rPr>
          <w:rFonts w:ascii="Arial" w:hAnsi="Arial" w:cs="Arial"/>
          <w:bCs/>
          <w:sz w:val="26"/>
          <w:szCs w:val="26"/>
        </w:rPr>
      </w:pPr>
    </w:p>
    <w:p w14:paraId="295B0062" w14:textId="589D21C5" w:rsidR="001F1BC3" w:rsidRDefault="001F1BC3" w:rsidP="00D332B6">
      <w:pPr>
        <w:spacing w:after="0"/>
        <w:rPr>
          <w:rFonts w:ascii="Arial" w:hAnsi="Arial" w:cs="Arial"/>
          <w:bCs/>
          <w:sz w:val="26"/>
          <w:szCs w:val="26"/>
        </w:rPr>
      </w:pPr>
    </w:p>
    <w:p w14:paraId="232A87B8" w14:textId="216E1E93" w:rsidR="001F1BC3" w:rsidRDefault="001F1BC3" w:rsidP="00D332B6">
      <w:pPr>
        <w:spacing w:after="0"/>
        <w:rPr>
          <w:rFonts w:ascii="Arial" w:hAnsi="Arial" w:cs="Arial"/>
          <w:bCs/>
          <w:sz w:val="26"/>
          <w:szCs w:val="26"/>
        </w:rPr>
      </w:pPr>
    </w:p>
    <w:p w14:paraId="31A568B3" w14:textId="77777777" w:rsidR="001F1BC3" w:rsidRDefault="001F1BC3" w:rsidP="00D332B6">
      <w:pPr>
        <w:spacing w:after="0"/>
        <w:rPr>
          <w:rFonts w:ascii="Arial" w:hAnsi="Arial" w:cs="Arial"/>
          <w:bCs/>
          <w:sz w:val="26"/>
          <w:szCs w:val="26"/>
        </w:rPr>
      </w:pPr>
    </w:p>
    <w:p w14:paraId="31AE601D" w14:textId="7D14D5D2" w:rsidR="001F1BC3" w:rsidRDefault="001F1BC3" w:rsidP="00D332B6">
      <w:pPr>
        <w:spacing w:after="0"/>
        <w:rPr>
          <w:rFonts w:ascii="Arial" w:hAnsi="Arial" w:cs="Arial"/>
          <w:bCs/>
          <w:sz w:val="26"/>
          <w:szCs w:val="26"/>
        </w:rPr>
      </w:pPr>
    </w:p>
    <w:p w14:paraId="09A9FE26" w14:textId="77777777" w:rsidR="001F1BC3" w:rsidRDefault="001F1BC3" w:rsidP="00D332B6">
      <w:pPr>
        <w:spacing w:after="0"/>
        <w:rPr>
          <w:rFonts w:ascii="Arial" w:hAnsi="Arial" w:cs="Arial"/>
          <w:bCs/>
          <w:sz w:val="26"/>
          <w:szCs w:val="26"/>
        </w:rPr>
      </w:pPr>
    </w:p>
    <w:p w14:paraId="5987A177" w14:textId="77777777" w:rsidR="001F1BC3" w:rsidRDefault="001F1BC3" w:rsidP="00D332B6">
      <w:pPr>
        <w:spacing w:after="0"/>
        <w:rPr>
          <w:rFonts w:ascii="Arial" w:hAnsi="Arial" w:cs="Arial"/>
          <w:bCs/>
          <w:sz w:val="26"/>
          <w:szCs w:val="26"/>
        </w:rPr>
      </w:pPr>
    </w:p>
    <w:p w14:paraId="434A2BC5" w14:textId="54F26E35" w:rsidR="001F1BC3" w:rsidRDefault="001F1BC3" w:rsidP="00D332B6">
      <w:pPr>
        <w:spacing w:after="0"/>
        <w:rPr>
          <w:rFonts w:ascii="Arial" w:hAnsi="Arial" w:cs="Arial"/>
          <w:bCs/>
          <w:sz w:val="26"/>
          <w:szCs w:val="26"/>
        </w:rPr>
      </w:pPr>
    </w:p>
    <w:p w14:paraId="0F7E00BB" w14:textId="35FC20A4" w:rsidR="001F1BC3" w:rsidRDefault="001F1BC3" w:rsidP="00D332B6">
      <w:pPr>
        <w:spacing w:after="0"/>
        <w:rPr>
          <w:rFonts w:ascii="Arial" w:hAnsi="Arial" w:cs="Arial"/>
          <w:bCs/>
          <w:sz w:val="26"/>
          <w:szCs w:val="26"/>
        </w:rPr>
      </w:pPr>
    </w:p>
    <w:p w14:paraId="6FEEC971" w14:textId="1DACA88B" w:rsidR="001F1BC3" w:rsidRDefault="001F1BC3" w:rsidP="00D332B6">
      <w:pPr>
        <w:spacing w:after="0"/>
        <w:rPr>
          <w:rFonts w:ascii="Arial" w:hAnsi="Arial" w:cs="Arial"/>
          <w:bCs/>
          <w:sz w:val="26"/>
          <w:szCs w:val="26"/>
        </w:rPr>
      </w:pPr>
    </w:p>
    <w:p w14:paraId="36B2E724" w14:textId="77777777" w:rsidR="001F1BC3" w:rsidRDefault="001F1BC3" w:rsidP="00D332B6">
      <w:pPr>
        <w:spacing w:after="0"/>
        <w:rPr>
          <w:rFonts w:ascii="Arial" w:hAnsi="Arial" w:cs="Arial"/>
          <w:bCs/>
          <w:sz w:val="26"/>
          <w:szCs w:val="26"/>
        </w:rPr>
      </w:pPr>
    </w:p>
    <w:p w14:paraId="085A29EC" w14:textId="77777777" w:rsidR="001F1BC3" w:rsidRDefault="001F1BC3" w:rsidP="00D332B6">
      <w:pPr>
        <w:spacing w:after="0"/>
        <w:rPr>
          <w:rFonts w:ascii="Arial" w:hAnsi="Arial" w:cs="Arial"/>
          <w:bCs/>
          <w:sz w:val="26"/>
          <w:szCs w:val="26"/>
        </w:rPr>
      </w:pPr>
    </w:p>
    <w:p w14:paraId="345F781F" w14:textId="77777777" w:rsidR="0089166C" w:rsidRDefault="0089166C" w:rsidP="00D332B6">
      <w:pPr>
        <w:spacing w:after="0"/>
        <w:rPr>
          <w:rFonts w:ascii="Arial" w:hAnsi="Arial" w:cs="Arial"/>
          <w:bCs/>
          <w:sz w:val="26"/>
          <w:szCs w:val="26"/>
        </w:rPr>
      </w:pPr>
    </w:p>
    <w:p w14:paraId="041F57D0" w14:textId="5528EDAE" w:rsidR="00EE469F" w:rsidRDefault="00EE469F" w:rsidP="00EE469F">
      <w:pPr>
        <w:spacing w:after="0"/>
        <w:jc w:val="center"/>
        <w:rPr>
          <w:rFonts w:ascii="Arial" w:hAnsi="Arial" w:cs="Arial"/>
          <w:bCs/>
          <w:sz w:val="26"/>
          <w:szCs w:val="26"/>
        </w:rPr>
      </w:pPr>
      <w:r>
        <w:rPr>
          <w:rFonts w:ascii="Arial" w:hAnsi="Arial" w:cs="Arial"/>
          <w:bCs/>
          <w:sz w:val="26"/>
          <w:szCs w:val="26"/>
        </w:rPr>
        <w:t xml:space="preserve">Leandro Odermatt, Jannis Fuchs, Lukas Bührer, Lion </w:t>
      </w:r>
      <w:proofErr w:type="spellStart"/>
      <w:r>
        <w:rPr>
          <w:rFonts w:ascii="Arial" w:hAnsi="Arial" w:cs="Arial"/>
          <w:bCs/>
          <w:sz w:val="26"/>
          <w:szCs w:val="26"/>
        </w:rPr>
        <w:t>Brunschwiler</w:t>
      </w:r>
      <w:proofErr w:type="spellEnd"/>
      <w:r>
        <w:rPr>
          <w:rFonts w:ascii="Arial" w:hAnsi="Arial" w:cs="Arial"/>
          <w:bCs/>
          <w:sz w:val="26"/>
          <w:szCs w:val="26"/>
        </w:rPr>
        <w:t xml:space="preserve">, </w:t>
      </w:r>
      <w:proofErr w:type="spellStart"/>
      <w:r>
        <w:rPr>
          <w:rFonts w:ascii="Arial" w:hAnsi="Arial" w:cs="Arial"/>
          <w:bCs/>
          <w:sz w:val="26"/>
          <w:szCs w:val="26"/>
        </w:rPr>
        <w:t>Teorfilo</w:t>
      </w:r>
      <w:proofErr w:type="spellEnd"/>
      <w:r>
        <w:rPr>
          <w:rFonts w:ascii="Arial" w:hAnsi="Arial" w:cs="Arial"/>
          <w:bCs/>
          <w:sz w:val="26"/>
          <w:szCs w:val="26"/>
        </w:rPr>
        <w:t xml:space="preserve"> Schulze</w:t>
      </w:r>
    </w:p>
    <w:p w14:paraId="36002580" w14:textId="2F704036" w:rsidR="00EE469F" w:rsidRDefault="00EE469F" w:rsidP="00EE469F">
      <w:pPr>
        <w:spacing w:after="0"/>
        <w:jc w:val="center"/>
        <w:rPr>
          <w:rFonts w:ascii="Arial" w:hAnsi="Arial" w:cs="Arial"/>
          <w:bCs/>
          <w:sz w:val="26"/>
          <w:szCs w:val="26"/>
        </w:rPr>
      </w:pPr>
      <w:r>
        <w:rPr>
          <w:rFonts w:ascii="Arial" w:hAnsi="Arial" w:cs="Arial"/>
          <w:bCs/>
          <w:sz w:val="26"/>
          <w:szCs w:val="26"/>
        </w:rPr>
        <w:t xml:space="preserve">Céline Winzeler, </w:t>
      </w:r>
      <w:proofErr w:type="spellStart"/>
      <w:r>
        <w:rPr>
          <w:rFonts w:ascii="Arial" w:hAnsi="Arial" w:cs="Arial"/>
          <w:bCs/>
          <w:sz w:val="26"/>
          <w:szCs w:val="26"/>
        </w:rPr>
        <w:t>Tiana</w:t>
      </w:r>
      <w:proofErr w:type="spellEnd"/>
      <w:r>
        <w:rPr>
          <w:rFonts w:ascii="Arial" w:hAnsi="Arial" w:cs="Arial"/>
          <w:bCs/>
          <w:sz w:val="26"/>
          <w:szCs w:val="26"/>
        </w:rPr>
        <w:t xml:space="preserve"> </w:t>
      </w:r>
      <w:proofErr w:type="spellStart"/>
      <w:r>
        <w:rPr>
          <w:rFonts w:ascii="Arial" w:hAnsi="Arial" w:cs="Arial"/>
          <w:bCs/>
          <w:sz w:val="26"/>
          <w:szCs w:val="26"/>
        </w:rPr>
        <w:t>Jörimann</w:t>
      </w:r>
      <w:proofErr w:type="spellEnd"/>
      <w:r>
        <w:rPr>
          <w:rFonts w:ascii="Arial" w:hAnsi="Arial" w:cs="Arial"/>
          <w:bCs/>
          <w:sz w:val="26"/>
          <w:szCs w:val="26"/>
        </w:rPr>
        <w:t xml:space="preserve">, Laura Meier, Lily </w:t>
      </w:r>
      <w:proofErr w:type="spellStart"/>
      <w:r>
        <w:rPr>
          <w:rFonts w:ascii="Arial" w:hAnsi="Arial" w:cs="Arial"/>
          <w:bCs/>
          <w:sz w:val="26"/>
          <w:szCs w:val="26"/>
        </w:rPr>
        <w:t>Herlan,Laura</w:t>
      </w:r>
      <w:proofErr w:type="spellEnd"/>
      <w:r>
        <w:rPr>
          <w:rFonts w:ascii="Arial" w:hAnsi="Arial" w:cs="Arial"/>
          <w:bCs/>
          <w:sz w:val="26"/>
          <w:szCs w:val="26"/>
        </w:rPr>
        <w:t xml:space="preserve"> Bührer</w:t>
      </w:r>
    </w:p>
    <w:p w14:paraId="005C2672" w14:textId="367C10DE" w:rsidR="00EE469F" w:rsidRDefault="00EE469F" w:rsidP="00EE469F">
      <w:pPr>
        <w:spacing w:after="0"/>
        <w:jc w:val="center"/>
        <w:rPr>
          <w:rFonts w:ascii="Arial" w:hAnsi="Arial" w:cs="Arial"/>
          <w:bCs/>
          <w:sz w:val="26"/>
          <w:szCs w:val="26"/>
        </w:rPr>
      </w:pPr>
    </w:p>
    <w:p w14:paraId="6A3B9A2F" w14:textId="537E395E" w:rsidR="00EE469F" w:rsidRDefault="00EE469F" w:rsidP="00EE469F">
      <w:pPr>
        <w:spacing w:after="0"/>
        <w:jc w:val="center"/>
        <w:rPr>
          <w:rFonts w:ascii="Arial" w:hAnsi="Arial" w:cs="Arial"/>
          <w:bCs/>
          <w:sz w:val="26"/>
          <w:szCs w:val="26"/>
        </w:rPr>
      </w:pPr>
    </w:p>
    <w:p w14:paraId="46FB1C1E" w14:textId="20277DC7" w:rsidR="00EE469F" w:rsidRPr="00092AC5" w:rsidRDefault="00EE469F" w:rsidP="00622EC2">
      <w:pPr>
        <w:shd w:val="clear" w:color="auto" w:fill="DEEAF6" w:themeFill="accent1" w:themeFillTint="33"/>
        <w:spacing w:after="0"/>
        <w:jc w:val="center"/>
        <w:rPr>
          <w:rFonts w:ascii="Arial" w:hAnsi="Arial" w:cs="Arial"/>
          <w:b/>
          <w:bCs/>
          <w:sz w:val="32"/>
          <w:szCs w:val="32"/>
        </w:rPr>
      </w:pPr>
      <w:r w:rsidRPr="00092AC5">
        <w:rPr>
          <w:rFonts w:ascii="Arial" w:hAnsi="Arial" w:cs="Arial"/>
          <w:b/>
          <w:bCs/>
          <w:sz w:val="32"/>
          <w:szCs w:val="32"/>
        </w:rPr>
        <w:t>K</w:t>
      </w:r>
      <w:r w:rsidR="00622EC2" w:rsidRPr="00092AC5">
        <w:rPr>
          <w:rFonts w:ascii="Arial" w:hAnsi="Arial" w:cs="Arial"/>
          <w:b/>
          <w:bCs/>
          <w:sz w:val="32"/>
          <w:szCs w:val="32"/>
        </w:rPr>
        <w:t>onfirmation am 13</w:t>
      </w:r>
      <w:r w:rsidRPr="00092AC5">
        <w:rPr>
          <w:rFonts w:ascii="Arial" w:hAnsi="Arial" w:cs="Arial"/>
          <w:b/>
          <w:bCs/>
          <w:sz w:val="32"/>
          <w:szCs w:val="32"/>
        </w:rPr>
        <w:t xml:space="preserve">. April 2025 mit </w:t>
      </w:r>
      <w:proofErr w:type="spellStart"/>
      <w:r w:rsidRPr="00092AC5">
        <w:rPr>
          <w:rFonts w:ascii="Arial" w:hAnsi="Arial" w:cs="Arial"/>
          <w:b/>
          <w:bCs/>
          <w:sz w:val="32"/>
          <w:szCs w:val="32"/>
        </w:rPr>
        <w:t>Pfr</w:t>
      </w:r>
      <w:r w:rsidR="00622EC2" w:rsidRPr="00092AC5">
        <w:rPr>
          <w:rFonts w:ascii="Arial" w:hAnsi="Arial" w:cs="Arial"/>
          <w:b/>
          <w:bCs/>
          <w:sz w:val="32"/>
          <w:szCs w:val="32"/>
        </w:rPr>
        <w:t>n</w:t>
      </w:r>
      <w:proofErr w:type="spellEnd"/>
      <w:r w:rsidR="00622EC2" w:rsidRPr="00092AC5">
        <w:rPr>
          <w:rFonts w:ascii="Arial" w:hAnsi="Arial" w:cs="Arial"/>
          <w:b/>
          <w:bCs/>
          <w:sz w:val="32"/>
          <w:szCs w:val="32"/>
        </w:rPr>
        <w:t xml:space="preserve">. Heidrun </w:t>
      </w:r>
      <w:r w:rsidR="00622EC2" w:rsidRPr="00917233">
        <w:rPr>
          <w:rFonts w:ascii="Arial" w:hAnsi="Arial" w:cs="Arial"/>
          <w:b/>
          <w:bCs/>
          <w:sz w:val="32"/>
          <w:szCs w:val="32"/>
          <w:shd w:val="clear" w:color="auto" w:fill="DEEAF6" w:themeFill="accent1" w:themeFillTint="33"/>
        </w:rPr>
        <w:t>Werder:</w:t>
      </w:r>
    </w:p>
    <w:p w14:paraId="0B96F4D1" w14:textId="30E6A4CD" w:rsidR="00EE469F" w:rsidRDefault="00EE469F" w:rsidP="00EE469F">
      <w:pPr>
        <w:spacing w:after="0"/>
        <w:jc w:val="center"/>
        <w:rPr>
          <w:rFonts w:ascii="Arial" w:hAnsi="Arial" w:cs="Arial"/>
          <w:bCs/>
          <w:sz w:val="26"/>
          <w:szCs w:val="26"/>
        </w:rPr>
      </w:pPr>
    </w:p>
    <w:p w14:paraId="393A9B77" w14:textId="1B4D2CFC" w:rsidR="00EE469F" w:rsidRDefault="0089166C" w:rsidP="00EE469F">
      <w:pPr>
        <w:spacing w:after="0"/>
        <w:jc w:val="center"/>
        <w:rPr>
          <w:rFonts w:ascii="Arial" w:hAnsi="Arial" w:cs="Arial"/>
          <w:bCs/>
          <w:sz w:val="26"/>
          <w:szCs w:val="26"/>
        </w:rPr>
      </w:pPr>
      <w:r>
        <w:rPr>
          <w:noProof/>
        </w:rPr>
        <w:drawing>
          <wp:anchor distT="0" distB="0" distL="114300" distR="114300" simplePos="0" relativeHeight="251706368" behindDoc="1" locked="0" layoutInCell="1" allowOverlap="1" wp14:anchorId="71B93426" wp14:editId="6FEA2B1D">
            <wp:simplePos x="0" y="0"/>
            <wp:positionH relativeFrom="margin">
              <wp:posOffset>479056</wp:posOffset>
            </wp:positionH>
            <wp:positionV relativeFrom="paragraph">
              <wp:posOffset>75373</wp:posOffset>
            </wp:positionV>
            <wp:extent cx="3815080" cy="2143760"/>
            <wp:effectExtent l="0" t="0" r="0" b="8890"/>
            <wp:wrapTight wrapText="bothSides">
              <wp:wrapPolygon edited="0">
                <wp:start x="0" y="0"/>
                <wp:lineTo x="0" y="21498"/>
                <wp:lineTo x="21463" y="21498"/>
                <wp:lineTo x="21463" y="0"/>
                <wp:lineTo x="0" y="0"/>
              </wp:wrapPolygon>
            </wp:wrapTight>
            <wp:docPr id="8" name="Bild 2" descr="C:\Users\Anwender\Downloads\image0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wender\Downloads\image0 (6).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5080" cy="2143760"/>
                    </a:xfrm>
                    <a:prstGeom prst="rect">
                      <a:avLst/>
                    </a:prstGeom>
                    <a:noFill/>
                    <a:ln>
                      <a:noFill/>
                    </a:ln>
                  </pic:spPr>
                </pic:pic>
              </a:graphicData>
            </a:graphic>
          </wp:anchor>
        </w:drawing>
      </w:r>
    </w:p>
    <w:p w14:paraId="6296EB74" w14:textId="77777777" w:rsidR="0089166C" w:rsidRDefault="006C335B" w:rsidP="0089166C">
      <w:pPr>
        <w:spacing w:after="0"/>
        <w:ind w:left="708"/>
        <w:rPr>
          <w:rFonts w:ascii="Arial" w:hAnsi="Arial" w:cs="Arial"/>
          <w:bCs/>
          <w:sz w:val="26"/>
          <w:szCs w:val="26"/>
        </w:rPr>
      </w:pPr>
      <w:r>
        <w:rPr>
          <w:rFonts w:ascii="Arial" w:hAnsi="Arial" w:cs="Arial"/>
          <w:bCs/>
          <w:sz w:val="26"/>
          <w:szCs w:val="26"/>
        </w:rPr>
        <w:t xml:space="preserve">Janis Bader, Nils Brütsch, Timo Fuchs, Eli Grant, </w:t>
      </w:r>
    </w:p>
    <w:p w14:paraId="1D0408CE" w14:textId="77777777" w:rsidR="0089166C" w:rsidRDefault="006C335B" w:rsidP="0089166C">
      <w:pPr>
        <w:spacing w:after="0"/>
        <w:ind w:left="708"/>
        <w:rPr>
          <w:rFonts w:ascii="Arial" w:hAnsi="Arial" w:cs="Arial"/>
          <w:bCs/>
          <w:sz w:val="26"/>
          <w:szCs w:val="26"/>
        </w:rPr>
      </w:pPr>
      <w:proofErr w:type="spellStart"/>
      <w:r>
        <w:rPr>
          <w:rFonts w:ascii="Arial" w:hAnsi="Arial" w:cs="Arial"/>
          <w:bCs/>
          <w:sz w:val="26"/>
          <w:szCs w:val="26"/>
        </w:rPr>
        <w:t>Finley</w:t>
      </w:r>
      <w:proofErr w:type="spellEnd"/>
      <w:r>
        <w:rPr>
          <w:rFonts w:ascii="Arial" w:hAnsi="Arial" w:cs="Arial"/>
          <w:bCs/>
          <w:sz w:val="26"/>
          <w:szCs w:val="26"/>
        </w:rPr>
        <w:t xml:space="preserve"> Grant, </w:t>
      </w:r>
      <w:proofErr w:type="spellStart"/>
      <w:r>
        <w:rPr>
          <w:rFonts w:ascii="Arial" w:hAnsi="Arial" w:cs="Arial"/>
          <w:bCs/>
          <w:sz w:val="26"/>
          <w:szCs w:val="26"/>
        </w:rPr>
        <w:t>Fynn</w:t>
      </w:r>
      <w:proofErr w:type="spellEnd"/>
      <w:r>
        <w:rPr>
          <w:rFonts w:ascii="Arial" w:hAnsi="Arial" w:cs="Arial"/>
          <w:bCs/>
          <w:sz w:val="26"/>
          <w:szCs w:val="26"/>
        </w:rPr>
        <w:t xml:space="preserve"> Müller, </w:t>
      </w:r>
    </w:p>
    <w:p w14:paraId="186AFE26" w14:textId="3ED27A9D" w:rsidR="00EE469F" w:rsidRDefault="006C335B" w:rsidP="0089166C">
      <w:pPr>
        <w:spacing w:after="0"/>
        <w:ind w:left="708"/>
        <w:rPr>
          <w:rFonts w:ascii="Arial" w:hAnsi="Arial" w:cs="Arial"/>
          <w:bCs/>
          <w:sz w:val="26"/>
          <w:szCs w:val="26"/>
        </w:rPr>
      </w:pPr>
      <w:r>
        <w:rPr>
          <w:rFonts w:ascii="Arial" w:hAnsi="Arial" w:cs="Arial"/>
          <w:bCs/>
          <w:sz w:val="26"/>
          <w:szCs w:val="26"/>
        </w:rPr>
        <w:t>Joel Roth, Mila Steinemann, Michelle Steiner, Julien Studer, Lorin Wirthlin</w:t>
      </w:r>
    </w:p>
    <w:p w14:paraId="5BA4AA15" w14:textId="57899C6C" w:rsidR="00EE469F" w:rsidRDefault="00EE469F" w:rsidP="006C335B">
      <w:pPr>
        <w:spacing w:after="0"/>
        <w:rPr>
          <w:rFonts w:ascii="Arial" w:hAnsi="Arial" w:cs="Arial"/>
          <w:bCs/>
          <w:sz w:val="26"/>
          <w:szCs w:val="26"/>
        </w:rPr>
      </w:pPr>
    </w:p>
    <w:p w14:paraId="65D7199B" w14:textId="183A740D" w:rsidR="006C335B" w:rsidRDefault="0089166C" w:rsidP="006C335B">
      <w:pPr>
        <w:pStyle w:val="StandardWeb"/>
      </w:pPr>
      <w:r>
        <w:rPr>
          <w:noProof/>
        </w:rPr>
        <w:drawing>
          <wp:anchor distT="0" distB="0" distL="114300" distR="114300" simplePos="0" relativeHeight="251707392" behindDoc="0" locked="0" layoutInCell="1" allowOverlap="1" wp14:anchorId="3FBF20B7" wp14:editId="19916777">
            <wp:simplePos x="0" y="0"/>
            <wp:positionH relativeFrom="margin">
              <wp:posOffset>1116640</wp:posOffset>
            </wp:positionH>
            <wp:positionV relativeFrom="paragraph">
              <wp:posOffset>265209</wp:posOffset>
            </wp:positionV>
            <wp:extent cx="2324166" cy="1743739"/>
            <wp:effectExtent l="0" t="0" r="0" b="8890"/>
            <wp:wrapNone/>
            <wp:docPr id="15" name="Bild 3" descr="C:\Users\Anwender\Downloads\image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wender\Downloads\image1 (4).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4166" cy="174373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416" behindDoc="1" locked="0" layoutInCell="1" allowOverlap="1" wp14:anchorId="630437AD" wp14:editId="420B4DBD">
            <wp:simplePos x="0" y="0"/>
            <wp:positionH relativeFrom="margin">
              <wp:posOffset>3298322</wp:posOffset>
            </wp:positionH>
            <wp:positionV relativeFrom="paragraph">
              <wp:posOffset>393213</wp:posOffset>
            </wp:positionV>
            <wp:extent cx="2505075" cy="1402715"/>
            <wp:effectExtent l="0" t="0" r="9525" b="6985"/>
            <wp:wrapTight wrapText="bothSides">
              <wp:wrapPolygon edited="0">
                <wp:start x="0" y="0"/>
                <wp:lineTo x="0" y="21414"/>
                <wp:lineTo x="21518" y="21414"/>
                <wp:lineTo x="21518" y="0"/>
                <wp:lineTo x="0" y="0"/>
              </wp:wrapPolygon>
            </wp:wrapTight>
            <wp:docPr id="19" name="Bild 4" descr="C:\Users\Anwender\Downloads\image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wender\Downloads\image5 (2).jpe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799" t="23806" b="13303"/>
                    <a:stretch/>
                  </pic:blipFill>
                  <pic:spPr bwMode="auto">
                    <a:xfrm>
                      <a:off x="0" y="0"/>
                      <a:ext cx="2505075" cy="140271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ECCE93A" w14:textId="64B1E8BD" w:rsidR="006C335B" w:rsidRDefault="006C335B" w:rsidP="006C335B">
      <w:pPr>
        <w:pStyle w:val="StandardWeb"/>
      </w:pPr>
    </w:p>
    <w:p w14:paraId="571DBCE5" w14:textId="73B9F32D" w:rsidR="00EE469F" w:rsidRDefault="00EE469F" w:rsidP="00EE469F">
      <w:pPr>
        <w:spacing w:after="0"/>
        <w:jc w:val="center"/>
        <w:rPr>
          <w:rFonts w:ascii="Arial" w:hAnsi="Arial" w:cs="Arial"/>
          <w:bCs/>
          <w:sz w:val="26"/>
          <w:szCs w:val="26"/>
        </w:rPr>
      </w:pPr>
    </w:p>
    <w:p w14:paraId="2AE49228" w14:textId="1E04709A" w:rsidR="00EE469F" w:rsidRDefault="00EE469F" w:rsidP="00EE469F">
      <w:pPr>
        <w:spacing w:after="0"/>
        <w:jc w:val="center"/>
        <w:rPr>
          <w:rFonts w:ascii="Arial" w:hAnsi="Arial" w:cs="Arial"/>
          <w:bCs/>
          <w:sz w:val="26"/>
          <w:szCs w:val="26"/>
        </w:rPr>
      </w:pPr>
    </w:p>
    <w:p w14:paraId="1DC7D0C4" w14:textId="201D48E5" w:rsidR="00EE469F" w:rsidRDefault="00EE469F" w:rsidP="00EE469F">
      <w:pPr>
        <w:spacing w:after="0"/>
        <w:jc w:val="center"/>
        <w:rPr>
          <w:rFonts w:ascii="Arial" w:hAnsi="Arial" w:cs="Arial"/>
          <w:bCs/>
          <w:sz w:val="26"/>
          <w:szCs w:val="26"/>
        </w:rPr>
      </w:pPr>
    </w:p>
    <w:p w14:paraId="361BA95E" w14:textId="50A2B0FD" w:rsidR="006C335B" w:rsidRDefault="006C335B" w:rsidP="006C335B">
      <w:pPr>
        <w:pStyle w:val="StandardWeb"/>
      </w:pPr>
    </w:p>
    <w:p w14:paraId="15A0A694" w14:textId="3D88CE16" w:rsidR="00EE469F" w:rsidRDefault="00EE469F" w:rsidP="00EE469F">
      <w:pPr>
        <w:spacing w:after="0"/>
        <w:jc w:val="center"/>
        <w:rPr>
          <w:rFonts w:ascii="Arial" w:hAnsi="Arial" w:cs="Arial"/>
          <w:bCs/>
          <w:sz w:val="26"/>
          <w:szCs w:val="26"/>
        </w:rPr>
      </w:pPr>
    </w:p>
    <w:p w14:paraId="44B27B9B" w14:textId="77777777" w:rsidR="00304B3B" w:rsidRPr="00092AC5" w:rsidRDefault="00304B3B" w:rsidP="00092AC5">
      <w:pPr>
        <w:shd w:val="clear" w:color="auto" w:fill="DEEAF6" w:themeFill="accent1" w:themeFillTint="33"/>
        <w:spacing w:after="0"/>
        <w:jc w:val="center"/>
        <w:rPr>
          <w:rFonts w:ascii="Arial" w:hAnsi="Arial" w:cs="Arial"/>
          <w:b/>
          <w:bCs/>
          <w:sz w:val="32"/>
          <w:szCs w:val="32"/>
        </w:rPr>
      </w:pPr>
      <w:r w:rsidRPr="00092AC5">
        <w:rPr>
          <w:rFonts w:ascii="Arial" w:hAnsi="Arial" w:cs="Arial"/>
          <w:b/>
          <w:bCs/>
          <w:sz w:val="32"/>
          <w:szCs w:val="32"/>
        </w:rPr>
        <w:lastRenderedPageBreak/>
        <w:t xml:space="preserve">IEC (immer etwas Cooles) </w:t>
      </w:r>
      <w:proofErr w:type="spellStart"/>
      <w:r w:rsidRPr="00092AC5">
        <w:rPr>
          <w:rFonts w:ascii="Arial" w:hAnsi="Arial" w:cs="Arial"/>
          <w:b/>
          <w:bCs/>
          <w:sz w:val="32"/>
          <w:szCs w:val="32"/>
        </w:rPr>
        <w:t>reloaded</w:t>
      </w:r>
      <w:proofErr w:type="spellEnd"/>
    </w:p>
    <w:p w14:paraId="17AEF3E1" w14:textId="77777777" w:rsidR="00910FA3" w:rsidRDefault="00910FA3" w:rsidP="00304B3B">
      <w:pPr>
        <w:rPr>
          <w:rFonts w:ascii="Arial" w:hAnsi="Arial" w:cs="Arial"/>
          <w:bCs/>
          <w:sz w:val="26"/>
          <w:szCs w:val="26"/>
        </w:rPr>
      </w:pPr>
    </w:p>
    <w:p w14:paraId="0E3CB73D" w14:textId="77777777" w:rsidR="00304B3B" w:rsidRPr="00304B3B" w:rsidRDefault="00304B3B" w:rsidP="00910FA3">
      <w:pPr>
        <w:spacing w:line="240" w:lineRule="auto"/>
        <w:rPr>
          <w:rFonts w:ascii="Arial" w:hAnsi="Arial" w:cs="Arial"/>
          <w:bCs/>
          <w:sz w:val="26"/>
          <w:szCs w:val="26"/>
        </w:rPr>
      </w:pPr>
      <w:r w:rsidRPr="00304B3B">
        <w:rPr>
          <w:rFonts w:ascii="Arial" w:hAnsi="Arial" w:cs="Arial"/>
          <w:bCs/>
          <w:sz w:val="26"/>
          <w:szCs w:val="26"/>
        </w:rPr>
        <w:t>Auf Initiative von Martina Winzeler hat sich eine Gruppe von freiwilligen Mitarbeitenden zusammengefunden und beschlossen, den beliebten IEC wieder aufleben zu lassen.</w:t>
      </w:r>
    </w:p>
    <w:p w14:paraId="4A4E4F0A" w14:textId="77777777" w:rsidR="00304B3B" w:rsidRPr="00304B3B" w:rsidRDefault="00304B3B" w:rsidP="00910FA3">
      <w:pPr>
        <w:spacing w:line="240" w:lineRule="auto"/>
        <w:rPr>
          <w:rFonts w:ascii="Arial" w:hAnsi="Arial" w:cs="Arial"/>
          <w:bCs/>
          <w:sz w:val="26"/>
          <w:szCs w:val="26"/>
        </w:rPr>
      </w:pPr>
      <w:r w:rsidRPr="00304B3B">
        <w:rPr>
          <w:rFonts w:ascii="Arial" w:hAnsi="Arial" w:cs="Arial"/>
          <w:bCs/>
          <w:sz w:val="26"/>
          <w:szCs w:val="26"/>
        </w:rPr>
        <w:t xml:space="preserve">Der erste «coole» Abend fand am 21. März 2025 nach dem Punkt 6 Jugend-gottesdienst statt. </w:t>
      </w:r>
    </w:p>
    <w:p w14:paraId="393B0F18" w14:textId="77777777" w:rsidR="00304B3B" w:rsidRPr="00304B3B" w:rsidRDefault="00304B3B" w:rsidP="00910FA3">
      <w:pPr>
        <w:spacing w:line="240" w:lineRule="auto"/>
        <w:rPr>
          <w:rFonts w:ascii="Arial" w:hAnsi="Arial" w:cs="Arial"/>
          <w:bCs/>
          <w:sz w:val="26"/>
          <w:szCs w:val="26"/>
        </w:rPr>
      </w:pPr>
      <w:r w:rsidRPr="00304B3B">
        <w:rPr>
          <w:rFonts w:ascii="Arial" w:hAnsi="Arial" w:cs="Arial"/>
          <w:bCs/>
          <w:sz w:val="26"/>
          <w:szCs w:val="26"/>
        </w:rPr>
        <w:t xml:space="preserve">Dank Christian Stamm brannte bereits das Feuer in der Grillschale und die Jugendlichen konnten sich eine Wurst oder einen Grillkäse bräteln. Zum Dessert waren </w:t>
      </w:r>
      <w:proofErr w:type="spellStart"/>
      <w:r w:rsidRPr="00304B3B">
        <w:rPr>
          <w:rFonts w:ascii="Arial" w:hAnsi="Arial" w:cs="Arial"/>
          <w:bCs/>
          <w:sz w:val="26"/>
          <w:szCs w:val="26"/>
        </w:rPr>
        <w:t>Marshmallows</w:t>
      </w:r>
      <w:proofErr w:type="spellEnd"/>
      <w:r w:rsidRPr="00304B3B">
        <w:rPr>
          <w:rFonts w:ascii="Arial" w:hAnsi="Arial" w:cs="Arial"/>
          <w:bCs/>
          <w:sz w:val="26"/>
          <w:szCs w:val="26"/>
        </w:rPr>
        <w:t xml:space="preserve"> mit Butterkeksen der Renner!</w:t>
      </w:r>
    </w:p>
    <w:p w14:paraId="29BEEB1B" w14:textId="77777777" w:rsidR="00304B3B" w:rsidRPr="00304B3B" w:rsidRDefault="00304B3B" w:rsidP="00910FA3">
      <w:pPr>
        <w:spacing w:line="240" w:lineRule="auto"/>
        <w:rPr>
          <w:rFonts w:ascii="Arial" w:hAnsi="Arial" w:cs="Arial"/>
          <w:bCs/>
          <w:sz w:val="26"/>
          <w:szCs w:val="26"/>
        </w:rPr>
      </w:pPr>
      <w:r w:rsidRPr="00304B3B">
        <w:rPr>
          <w:rFonts w:ascii="Arial" w:hAnsi="Arial" w:cs="Arial"/>
          <w:bCs/>
          <w:sz w:val="26"/>
          <w:szCs w:val="26"/>
        </w:rPr>
        <w:t xml:space="preserve">Danach wurde es sportlich: Der Kirchplatz und seine Umgebung verwandelten sich in ein Spielfeld und </w:t>
      </w:r>
      <w:proofErr w:type="spellStart"/>
      <w:r w:rsidRPr="00304B3B">
        <w:rPr>
          <w:rFonts w:ascii="Arial" w:hAnsi="Arial" w:cs="Arial"/>
          <w:bCs/>
          <w:sz w:val="26"/>
          <w:szCs w:val="26"/>
        </w:rPr>
        <w:t>Cluedo</w:t>
      </w:r>
      <w:proofErr w:type="spellEnd"/>
      <w:r w:rsidRPr="00304B3B">
        <w:rPr>
          <w:rFonts w:ascii="Arial" w:hAnsi="Arial" w:cs="Arial"/>
          <w:bCs/>
          <w:sz w:val="26"/>
          <w:szCs w:val="26"/>
        </w:rPr>
        <w:t xml:space="preserve"> als Outdoor-Version liess «Kinderwochen-Geländespiel-Feeling» aufkommen. Nach der Gruppeneinteilung und der Erklärung des Spielablaufs durch Martina Winzeler hiess es rennen und Informationen von den gegnerischen Gruppen erfragen.</w:t>
      </w:r>
    </w:p>
    <w:p w14:paraId="1C4E270E" w14:textId="77777777" w:rsidR="00304B3B" w:rsidRPr="00304B3B" w:rsidRDefault="00304B3B" w:rsidP="00910FA3">
      <w:pPr>
        <w:spacing w:line="240" w:lineRule="auto"/>
        <w:rPr>
          <w:rFonts w:ascii="Arial" w:hAnsi="Arial" w:cs="Arial"/>
          <w:bCs/>
          <w:sz w:val="26"/>
          <w:szCs w:val="26"/>
        </w:rPr>
      </w:pPr>
      <w:r w:rsidRPr="00304B3B">
        <w:rPr>
          <w:rFonts w:ascii="Arial" w:hAnsi="Arial" w:cs="Arial"/>
          <w:bCs/>
          <w:sz w:val="26"/>
          <w:szCs w:val="26"/>
        </w:rPr>
        <w:t>Der Puls stieg bei allen Spielerinnen und Spielern und die Spieltaktik wurde immer ausgeklügelter. Nach einer Verschnaufpause ging es in die zweite Runde, bis sich kurz vor 21 Uhr eine Gruppe den Sieg sichern konnte.</w:t>
      </w:r>
    </w:p>
    <w:p w14:paraId="7D3CF90F" w14:textId="77777777" w:rsidR="00304B3B" w:rsidRPr="00304B3B" w:rsidRDefault="00304B3B" w:rsidP="00910FA3">
      <w:pPr>
        <w:spacing w:line="240" w:lineRule="auto"/>
        <w:rPr>
          <w:rFonts w:ascii="Arial" w:hAnsi="Arial" w:cs="Arial"/>
          <w:bCs/>
          <w:sz w:val="26"/>
          <w:szCs w:val="26"/>
        </w:rPr>
      </w:pPr>
      <w:r w:rsidRPr="00304B3B">
        <w:rPr>
          <w:rFonts w:ascii="Arial" w:hAnsi="Arial" w:cs="Arial"/>
          <w:bCs/>
          <w:sz w:val="26"/>
          <w:szCs w:val="26"/>
        </w:rPr>
        <w:t>Durch den Abend führte Martina Winzeler. Unterstützt wurde sie dabei von Anette Schumacher und Christian Stamm.</w:t>
      </w:r>
    </w:p>
    <w:p w14:paraId="272B9E66" w14:textId="77777777" w:rsidR="00304B3B" w:rsidRPr="00304B3B" w:rsidRDefault="00304B3B" w:rsidP="00910FA3">
      <w:pPr>
        <w:spacing w:line="240" w:lineRule="auto"/>
        <w:rPr>
          <w:rFonts w:ascii="Arial" w:hAnsi="Arial" w:cs="Arial"/>
          <w:bCs/>
          <w:sz w:val="26"/>
          <w:szCs w:val="26"/>
        </w:rPr>
      </w:pPr>
      <w:r w:rsidRPr="00304B3B">
        <w:rPr>
          <w:rFonts w:ascii="Arial" w:hAnsi="Arial" w:cs="Arial"/>
          <w:bCs/>
          <w:sz w:val="26"/>
          <w:szCs w:val="26"/>
        </w:rPr>
        <w:t xml:space="preserve">Termine bis zu den Sommerferien: 23. Mai und 20. Juni 2025. </w:t>
      </w:r>
    </w:p>
    <w:p w14:paraId="7AD2C37F" w14:textId="77777777" w:rsidR="00B2342F" w:rsidRDefault="00304B3B" w:rsidP="00910FA3">
      <w:pPr>
        <w:spacing w:line="240" w:lineRule="auto"/>
        <w:rPr>
          <w:rFonts w:ascii="Arial" w:hAnsi="Arial" w:cs="Arial"/>
          <w:bCs/>
          <w:sz w:val="26"/>
          <w:szCs w:val="26"/>
        </w:rPr>
      </w:pPr>
      <w:r w:rsidRPr="00304B3B">
        <w:rPr>
          <w:rFonts w:ascii="Arial" w:hAnsi="Arial" w:cs="Arial"/>
          <w:bCs/>
          <w:sz w:val="26"/>
          <w:szCs w:val="26"/>
        </w:rPr>
        <w:t>Die weiteren Termine sowie die geplanten Aktivitäten sind auf der Homepage unter Jugend - IEC zu finden.</w:t>
      </w:r>
    </w:p>
    <w:p w14:paraId="6287479A" w14:textId="02A2D634" w:rsidR="00B2342F" w:rsidRPr="00B2342F" w:rsidRDefault="00304B3B" w:rsidP="00910FA3">
      <w:pPr>
        <w:spacing w:line="240" w:lineRule="auto"/>
        <w:rPr>
          <w:kern w:val="0"/>
          <w:sz w:val="22"/>
          <w:szCs w:val="22"/>
          <w14:ligatures w14:val="none"/>
        </w:rPr>
      </w:pPr>
      <w:r w:rsidRPr="00304B3B">
        <w:rPr>
          <w:rFonts w:ascii="Arial" w:hAnsi="Arial" w:cs="Arial"/>
          <w:bCs/>
          <w:sz w:val="26"/>
          <w:szCs w:val="26"/>
        </w:rPr>
        <w:t xml:space="preserve"> </w:t>
      </w:r>
      <w:r w:rsidR="00B2342F" w:rsidRPr="00092AC5">
        <w:rPr>
          <w:color w:val="000000" w:themeColor="text1"/>
          <w:kern w:val="0"/>
          <w:szCs w:val="22"/>
          <w14:ligatures w14:val="none"/>
        </w:rPr>
        <w:t>http://www.ref-sh.ch/kg/thayngen-opfertshofen/iec</w:t>
      </w:r>
    </w:p>
    <w:p w14:paraId="77729535" w14:textId="77777777" w:rsidR="00304B3B" w:rsidRDefault="00304B3B" w:rsidP="00910FA3">
      <w:pPr>
        <w:spacing w:line="240" w:lineRule="auto"/>
        <w:rPr>
          <w:rFonts w:ascii="Arial" w:hAnsi="Arial" w:cs="Arial"/>
          <w:bCs/>
          <w:sz w:val="26"/>
          <w:szCs w:val="26"/>
        </w:rPr>
      </w:pPr>
      <w:proofErr w:type="spellStart"/>
      <w:r w:rsidRPr="00304B3B">
        <w:rPr>
          <w:rFonts w:ascii="Arial" w:hAnsi="Arial" w:cs="Arial"/>
          <w:bCs/>
          <w:sz w:val="26"/>
          <w:szCs w:val="26"/>
        </w:rPr>
        <w:t>Chumm</w:t>
      </w:r>
      <w:proofErr w:type="spellEnd"/>
      <w:r w:rsidRPr="00304B3B">
        <w:rPr>
          <w:rFonts w:ascii="Arial" w:hAnsi="Arial" w:cs="Arial"/>
          <w:bCs/>
          <w:sz w:val="26"/>
          <w:szCs w:val="26"/>
        </w:rPr>
        <w:t xml:space="preserve"> doch au!</w:t>
      </w:r>
    </w:p>
    <w:p w14:paraId="789FC701" w14:textId="77777777" w:rsidR="00304B3B" w:rsidRDefault="00304B3B" w:rsidP="00304B3B">
      <w:pPr>
        <w:rPr>
          <w:rFonts w:ascii="Arial" w:hAnsi="Arial" w:cs="Arial"/>
          <w:bCs/>
          <w:sz w:val="26"/>
          <w:szCs w:val="26"/>
        </w:rPr>
      </w:pPr>
    </w:p>
    <w:p w14:paraId="0386D406" w14:textId="77777777" w:rsidR="00910FA3" w:rsidRDefault="00910FA3" w:rsidP="00304B3B">
      <w:pPr>
        <w:pStyle w:val="StandardWeb"/>
      </w:pPr>
    </w:p>
    <w:p w14:paraId="26B43BB4" w14:textId="39D446DE" w:rsidR="00304B3B" w:rsidRDefault="00304B3B" w:rsidP="00304B3B">
      <w:pPr>
        <w:pStyle w:val="StandardWeb"/>
      </w:pPr>
      <w:r>
        <w:rPr>
          <w:noProof/>
        </w:rPr>
        <w:drawing>
          <wp:inline distT="0" distB="0" distL="0" distR="0" wp14:anchorId="6B632AA0" wp14:editId="2B74172E">
            <wp:extent cx="6092190" cy="2849245"/>
            <wp:effectExtent l="0" t="0" r="3810" b="8255"/>
            <wp:docPr id="11" name="Bild 1" descr="C:\Users\Anwender\Documents\Kirchgemeindeversammlung\KGV Mai 2025\20250321 I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wender\Documents\Kirchgemeindeversammlung\KGV Mai 2025\20250321 IEC.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2190" cy="2849245"/>
                    </a:xfrm>
                    <a:prstGeom prst="rect">
                      <a:avLst/>
                    </a:prstGeom>
                    <a:noFill/>
                    <a:ln>
                      <a:noFill/>
                    </a:ln>
                  </pic:spPr>
                </pic:pic>
              </a:graphicData>
            </a:graphic>
          </wp:inline>
        </w:drawing>
      </w:r>
    </w:p>
    <w:p w14:paraId="0EA39D5E" w14:textId="3F437C36" w:rsidR="00622EC2" w:rsidRPr="00092AC5" w:rsidRDefault="00092AC5" w:rsidP="00917233">
      <w:pPr>
        <w:shd w:val="clear" w:color="auto" w:fill="DEEAF6" w:themeFill="accent1" w:themeFillTint="33"/>
        <w:spacing w:after="0"/>
        <w:jc w:val="center"/>
        <w:rPr>
          <w:rFonts w:ascii="Arial" w:hAnsi="Arial" w:cs="Arial"/>
          <w:b/>
          <w:bCs/>
          <w:sz w:val="32"/>
          <w:szCs w:val="32"/>
        </w:rPr>
      </w:pPr>
      <w:bookmarkStart w:id="0" w:name="_GoBack"/>
      <w:bookmarkEnd w:id="0"/>
      <w:r w:rsidRPr="00092AC5">
        <w:rPr>
          <w:rFonts w:ascii="Arial" w:hAnsi="Arial" w:cs="Arial"/>
          <w:b/>
          <w:bCs/>
          <w:noProof/>
          <w:sz w:val="32"/>
          <w:szCs w:val="32"/>
          <w:lang w:eastAsia="de-CH"/>
        </w:rPr>
        <w:lastRenderedPageBreak/>
        <w:drawing>
          <wp:anchor distT="0" distB="0" distL="0" distR="0" simplePos="0" relativeHeight="251694080" behindDoc="0" locked="0" layoutInCell="1" allowOverlap="1" wp14:anchorId="238A2BA6" wp14:editId="5E93D422">
            <wp:simplePos x="0" y="0"/>
            <wp:positionH relativeFrom="margin">
              <wp:posOffset>-74117</wp:posOffset>
            </wp:positionH>
            <wp:positionV relativeFrom="paragraph">
              <wp:posOffset>-296855</wp:posOffset>
            </wp:positionV>
            <wp:extent cx="977885" cy="999461"/>
            <wp:effectExtent l="0" t="0" r="0" b="0"/>
            <wp:wrapNone/>
            <wp:docPr id="13" name="Grafik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77885" cy="999461"/>
                    </a:xfrm>
                    <a:prstGeom prst="rect">
                      <a:avLst/>
                    </a:prstGeom>
                    <a:noFill/>
                  </pic:spPr>
                </pic:pic>
              </a:graphicData>
            </a:graphic>
            <wp14:sizeRelH relativeFrom="page">
              <wp14:pctWidth>0</wp14:pctWidth>
            </wp14:sizeRelH>
            <wp14:sizeRelV relativeFrom="page">
              <wp14:pctHeight>0</wp14:pctHeight>
            </wp14:sizeRelV>
          </wp:anchor>
        </w:drawing>
      </w:r>
      <w:r w:rsidR="00622EC2" w:rsidRPr="00092AC5">
        <w:rPr>
          <w:rFonts w:ascii="Arial" w:hAnsi="Arial" w:cs="Arial"/>
          <w:b/>
          <w:bCs/>
          <w:sz w:val="32"/>
          <w:szCs w:val="32"/>
        </w:rPr>
        <w:t>J-Move-Förderverein</w:t>
      </w:r>
    </w:p>
    <w:p w14:paraId="6680AE10" w14:textId="77777777" w:rsidR="00910FA3" w:rsidRDefault="00622EC2" w:rsidP="00910FA3">
      <w:pPr>
        <w:spacing w:after="0" w:line="240" w:lineRule="auto"/>
        <w:ind w:left="1416" w:firstLine="708"/>
        <w:rPr>
          <w:rFonts w:ascii="Arial" w:hAnsi="Arial" w:cs="Arial"/>
          <w:bCs/>
          <w:sz w:val="26"/>
          <w:szCs w:val="26"/>
        </w:rPr>
      </w:pPr>
      <w:r>
        <w:rPr>
          <w:rFonts w:ascii="Arial" w:hAnsi="Arial" w:cs="Arial"/>
          <w:bCs/>
          <w:sz w:val="26"/>
          <w:szCs w:val="26"/>
        </w:rPr>
        <w:t xml:space="preserve">    </w:t>
      </w:r>
    </w:p>
    <w:p w14:paraId="35D8DF70" w14:textId="71A28B61" w:rsidR="00622EC2" w:rsidRPr="00622EC2" w:rsidRDefault="00622EC2" w:rsidP="00910FA3">
      <w:pPr>
        <w:spacing w:after="0" w:line="240" w:lineRule="auto"/>
        <w:ind w:left="1416" w:firstLine="708"/>
        <w:rPr>
          <w:rFonts w:ascii="Arial" w:hAnsi="Arial" w:cs="Arial"/>
          <w:bCs/>
          <w:sz w:val="26"/>
          <w:szCs w:val="26"/>
        </w:rPr>
      </w:pPr>
      <w:r w:rsidRPr="00622EC2">
        <w:rPr>
          <w:rFonts w:ascii="Arial" w:hAnsi="Arial" w:cs="Arial"/>
          <w:bCs/>
          <w:sz w:val="26"/>
          <w:szCs w:val="26"/>
        </w:rPr>
        <w:t xml:space="preserve">der </w:t>
      </w:r>
      <w:proofErr w:type="spellStart"/>
      <w:r w:rsidRPr="00622EC2">
        <w:rPr>
          <w:rFonts w:ascii="Arial" w:hAnsi="Arial" w:cs="Arial"/>
          <w:bCs/>
          <w:sz w:val="26"/>
          <w:szCs w:val="26"/>
        </w:rPr>
        <w:t>evang</w:t>
      </w:r>
      <w:proofErr w:type="spellEnd"/>
      <w:r w:rsidRPr="00622EC2">
        <w:rPr>
          <w:rFonts w:ascii="Arial" w:hAnsi="Arial" w:cs="Arial"/>
          <w:bCs/>
          <w:sz w:val="26"/>
          <w:szCs w:val="26"/>
        </w:rPr>
        <w:t xml:space="preserve">. </w:t>
      </w:r>
      <w:proofErr w:type="spellStart"/>
      <w:r w:rsidRPr="00622EC2">
        <w:rPr>
          <w:rFonts w:ascii="Arial" w:hAnsi="Arial" w:cs="Arial"/>
          <w:bCs/>
          <w:sz w:val="26"/>
          <w:szCs w:val="26"/>
        </w:rPr>
        <w:t>ref</w:t>
      </w:r>
      <w:proofErr w:type="spellEnd"/>
      <w:r w:rsidRPr="00622EC2">
        <w:rPr>
          <w:rFonts w:ascii="Arial" w:hAnsi="Arial" w:cs="Arial"/>
          <w:bCs/>
          <w:sz w:val="26"/>
          <w:szCs w:val="26"/>
        </w:rPr>
        <w:t>. Kirchgemeinde Thayngen-</w:t>
      </w:r>
      <w:proofErr w:type="spellStart"/>
      <w:r w:rsidRPr="00622EC2">
        <w:rPr>
          <w:rFonts w:ascii="Arial" w:hAnsi="Arial" w:cs="Arial"/>
          <w:bCs/>
          <w:sz w:val="26"/>
          <w:szCs w:val="26"/>
        </w:rPr>
        <w:t>Opfertshofen</w:t>
      </w:r>
      <w:proofErr w:type="spellEnd"/>
    </w:p>
    <w:p w14:paraId="5C009FAE" w14:textId="77777777" w:rsidR="00622EC2" w:rsidRPr="00622EC2" w:rsidRDefault="00622EC2" w:rsidP="00910FA3">
      <w:pPr>
        <w:spacing w:after="0" w:line="240" w:lineRule="auto"/>
        <w:rPr>
          <w:rFonts w:ascii="Arial" w:hAnsi="Arial" w:cs="Arial"/>
          <w:bCs/>
          <w:sz w:val="26"/>
          <w:szCs w:val="26"/>
        </w:rPr>
      </w:pPr>
    </w:p>
    <w:p w14:paraId="1EFAC7CE" w14:textId="5FA4C854" w:rsidR="00622EC2" w:rsidRPr="00622EC2" w:rsidRDefault="00622EC2" w:rsidP="00910FA3">
      <w:pPr>
        <w:spacing w:after="0" w:line="240" w:lineRule="auto"/>
        <w:rPr>
          <w:rFonts w:ascii="Arial" w:hAnsi="Arial" w:cs="Arial"/>
          <w:bCs/>
          <w:sz w:val="26"/>
          <w:szCs w:val="26"/>
        </w:rPr>
      </w:pPr>
      <w:r w:rsidRPr="00622EC2">
        <w:rPr>
          <w:rFonts w:ascii="Arial" w:hAnsi="Arial" w:cs="Arial"/>
          <w:bCs/>
          <w:sz w:val="26"/>
          <w:szCs w:val="26"/>
        </w:rPr>
        <w:t>J-Move - Jesus Bewegt! Frisch motiviert sind wir im Förderverein</w:t>
      </w:r>
      <w:r w:rsidR="00CF7073">
        <w:rPr>
          <w:rFonts w:ascii="Arial" w:hAnsi="Arial" w:cs="Arial"/>
          <w:bCs/>
          <w:sz w:val="26"/>
          <w:szCs w:val="26"/>
        </w:rPr>
        <w:t xml:space="preserve"> </w:t>
      </w:r>
      <w:r w:rsidRPr="00622EC2">
        <w:rPr>
          <w:rFonts w:ascii="Arial" w:hAnsi="Arial" w:cs="Arial"/>
          <w:bCs/>
          <w:sz w:val="26"/>
          <w:szCs w:val="26"/>
        </w:rPr>
        <w:t xml:space="preserve">ins neue Jahr gestartet. Alle Ämter sind nun wieder besetzt. </w:t>
      </w:r>
    </w:p>
    <w:p w14:paraId="15CFEB67" w14:textId="05F33091" w:rsidR="00622EC2" w:rsidRPr="00622EC2" w:rsidRDefault="00622EC2" w:rsidP="00910FA3">
      <w:pPr>
        <w:spacing w:after="0" w:line="240" w:lineRule="auto"/>
        <w:rPr>
          <w:rFonts w:ascii="Arial" w:hAnsi="Arial" w:cs="Arial"/>
          <w:bCs/>
          <w:sz w:val="26"/>
          <w:szCs w:val="26"/>
        </w:rPr>
      </w:pPr>
      <w:r w:rsidRPr="00622EC2">
        <w:rPr>
          <w:rFonts w:ascii="Arial" w:hAnsi="Arial" w:cs="Arial"/>
          <w:bCs/>
          <w:sz w:val="26"/>
          <w:szCs w:val="26"/>
        </w:rPr>
        <w:t xml:space="preserve">Der Förderverein fördert sozial-diakonische bzw. gemeinnützige Arbeit. Mit Ihrer Spende unterstützen Sie Projekte für Jung und Alt in der </w:t>
      </w:r>
      <w:proofErr w:type="spellStart"/>
      <w:r w:rsidRPr="00622EC2">
        <w:rPr>
          <w:rFonts w:ascii="Arial" w:hAnsi="Arial" w:cs="Arial"/>
          <w:bCs/>
          <w:sz w:val="26"/>
          <w:szCs w:val="26"/>
        </w:rPr>
        <w:t>evang</w:t>
      </w:r>
      <w:proofErr w:type="spellEnd"/>
      <w:r w:rsidRPr="00622EC2">
        <w:rPr>
          <w:rFonts w:ascii="Arial" w:hAnsi="Arial" w:cs="Arial"/>
          <w:bCs/>
          <w:sz w:val="26"/>
          <w:szCs w:val="26"/>
        </w:rPr>
        <w:t xml:space="preserve">. </w:t>
      </w:r>
      <w:proofErr w:type="spellStart"/>
      <w:r w:rsidRPr="00622EC2">
        <w:rPr>
          <w:rFonts w:ascii="Arial" w:hAnsi="Arial" w:cs="Arial"/>
          <w:bCs/>
          <w:sz w:val="26"/>
          <w:szCs w:val="26"/>
        </w:rPr>
        <w:t>ref</w:t>
      </w:r>
      <w:proofErr w:type="spellEnd"/>
      <w:r w:rsidRPr="00622EC2">
        <w:rPr>
          <w:rFonts w:ascii="Arial" w:hAnsi="Arial" w:cs="Arial"/>
          <w:bCs/>
          <w:sz w:val="26"/>
          <w:szCs w:val="26"/>
        </w:rPr>
        <w:t xml:space="preserve">. Kirchgemeinde Thayngen – </w:t>
      </w:r>
      <w:proofErr w:type="spellStart"/>
      <w:r w:rsidRPr="00622EC2">
        <w:rPr>
          <w:rFonts w:ascii="Arial" w:hAnsi="Arial" w:cs="Arial"/>
          <w:bCs/>
          <w:sz w:val="26"/>
          <w:szCs w:val="26"/>
        </w:rPr>
        <w:t>Opfertshofen</w:t>
      </w:r>
      <w:proofErr w:type="spellEnd"/>
      <w:r w:rsidRPr="00622EC2">
        <w:rPr>
          <w:rFonts w:ascii="Arial" w:hAnsi="Arial" w:cs="Arial"/>
          <w:bCs/>
          <w:sz w:val="26"/>
          <w:szCs w:val="26"/>
        </w:rPr>
        <w:t>.</w:t>
      </w:r>
    </w:p>
    <w:p w14:paraId="64867F6B" w14:textId="566708A3" w:rsidR="00622EC2" w:rsidRPr="00622EC2" w:rsidRDefault="00622EC2" w:rsidP="00910FA3">
      <w:pPr>
        <w:spacing w:after="0" w:line="240" w:lineRule="auto"/>
        <w:rPr>
          <w:rFonts w:ascii="Arial" w:hAnsi="Arial" w:cs="Arial"/>
          <w:bCs/>
          <w:sz w:val="26"/>
          <w:szCs w:val="26"/>
        </w:rPr>
      </w:pPr>
      <w:r w:rsidRPr="00622EC2">
        <w:rPr>
          <w:rFonts w:ascii="Arial" w:hAnsi="Arial" w:cs="Arial"/>
          <w:bCs/>
          <w:sz w:val="26"/>
          <w:szCs w:val="26"/>
        </w:rPr>
        <w:t>Wir werden Sie gerne über die weitere Entwicklung auf dem Laufenden halten.</w:t>
      </w:r>
    </w:p>
    <w:p w14:paraId="16D32422" w14:textId="763EDB9E" w:rsidR="00622EC2" w:rsidRPr="00622EC2" w:rsidRDefault="00622EC2" w:rsidP="00910FA3">
      <w:pPr>
        <w:spacing w:after="0" w:line="240" w:lineRule="auto"/>
        <w:rPr>
          <w:rFonts w:ascii="Arial" w:hAnsi="Arial" w:cs="Arial"/>
          <w:bCs/>
          <w:sz w:val="26"/>
          <w:szCs w:val="26"/>
        </w:rPr>
      </w:pPr>
    </w:p>
    <w:p w14:paraId="3D1DF449" w14:textId="23C45307" w:rsidR="00622EC2" w:rsidRPr="00622EC2" w:rsidRDefault="00622EC2" w:rsidP="00910FA3">
      <w:pPr>
        <w:spacing w:after="0" w:line="240" w:lineRule="auto"/>
        <w:rPr>
          <w:rFonts w:ascii="Arial" w:hAnsi="Arial" w:cs="Arial"/>
          <w:bCs/>
          <w:sz w:val="26"/>
          <w:szCs w:val="26"/>
        </w:rPr>
      </w:pPr>
      <w:r w:rsidRPr="00622EC2">
        <w:rPr>
          <w:rFonts w:ascii="Arial" w:hAnsi="Arial" w:cs="Arial"/>
          <w:bCs/>
          <w:sz w:val="26"/>
          <w:szCs w:val="26"/>
        </w:rPr>
        <w:t xml:space="preserve">Möchten Sie den Förderverein unserer Kirchgemeinde unterstützen, finden Sie hierfür den entsprechenden QR-Code oder die IBAN-Nummer der </w:t>
      </w:r>
      <w:proofErr w:type="spellStart"/>
      <w:r w:rsidRPr="00622EC2">
        <w:rPr>
          <w:rFonts w:ascii="Arial" w:hAnsi="Arial" w:cs="Arial"/>
          <w:bCs/>
          <w:sz w:val="26"/>
          <w:szCs w:val="26"/>
        </w:rPr>
        <w:t>Clientis</w:t>
      </w:r>
      <w:proofErr w:type="spellEnd"/>
      <w:r w:rsidRPr="00622EC2">
        <w:rPr>
          <w:rFonts w:ascii="Arial" w:hAnsi="Arial" w:cs="Arial"/>
          <w:bCs/>
          <w:sz w:val="26"/>
          <w:szCs w:val="26"/>
        </w:rPr>
        <w:t xml:space="preserve"> Spar- und Leihkasse Thayngen.</w:t>
      </w:r>
    </w:p>
    <w:p w14:paraId="41315662" w14:textId="14CF702B" w:rsidR="00622EC2" w:rsidRPr="00622EC2" w:rsidRDefault="00622EC2" w:rsidP="00910FA3">
      <w:pPr>
        <w:spacing w:after="0" w:line="240" w:lineRule="auto"/>
        <w:rPr>
          <w:rFonts w:ascii="Arial" w:hAnsi="Arial" w:cs="Arial"/>
          <w:bCs/>
          <w:sz w:val="26"/>
          <w:szCs w:val="26"/>
        </w:rPr>
      </w:pPr>
      <w:r w:rsidRPr="00622EC2">
        <w:rPr>
          <w:rFonts w:ascii="Arial" w:hAnsi="Arial" w:cs="Arial"/>
          <w:bCs/>
          <w:sz w:val="26"/>
          <w:szCs w:val="26"/>
        </w:rPr>
        <w:t>Im Namen des Fördervereins danken wir Ihnen bereits jetzt herzlich für Ihr grosses Engagement.</w:t>
      </w:r>
    </w:p>
    <w:p w14:paraId="1CCBBA7B" w14:textId="0A23FCE4" w:rsidR="00622EC2" w:rsidRPr="00622EC2" w:rsidRDefault="00622EC2" w:rsidP="00910FA3">
      <w:pPr>
        <w:spacing w:after="0" w:line="240" w:lineRule="auto"/>
        <w:rPr>
          <w:rFonts w:ascii="Arial" w:hAnsi="Arial" w:cs="Arial"/>
          <w:bCs/>
          <w:sz w:val="26"/>
          <w:szCs w:val="26"/>
        </w:rPr>
      </w:pPr>
    </w:p>
    <w:p w14:paraId="4EBDC218" w14:textId="76CE9371" w:rsidR="00622EC2" w:rsidRPr="00622EC2" w:rsidRDefault="00622EC2" w:rsidP="00910FA3">
      <w:pPr>
        <w:spacing w:after="0" w:line="240" w:lineRule="auto"/>
        <w:rPr>
          <w:rFonts w:ascii="Arial" w:hAnsi="Arial" w:cs="Arial"/>
          <w:bCs/>
          <w:sz w:val="26"/>
          <w:szCs w:val="26"/>
        </w:rPr>
      </w:pPr>
    </w:p>
    <w:p w14:paraId="60CC0283" w14:textId="6DFB4804" w:rsidR="00622EC2" w:rsidRPr="00622EC2" w:rsidRDefault="0089166C" w:rsidP="00910FA3">
      <w:pPr>
        <w:spacing w:after="0" w:line="240" w:lineRule="auto"/>
        <w:rPr>
          <w:rFonts w:ascii="Arial" w:hAnsi="Arial" w:cs="Arial"/>
          <w:bCs/>
          <w:sz w:val="26"/>
          <w:szCs w:val="26"/>
        </w:rPr>
      </w:pPr>
      <w:r w:rsidRPr="00622EC2">
        <w:rPr>
          <w:rFonts w:ascii="Arial" w:hAnsi="Arial" w:cs="Arial"/>
          <w:bCs/>
          <w:noProof/>
          <w:sz w:val="26"/>
          <w:szCs w:val="26"/>
          <w:lang w:eastAsia="de-CH"/>
        </w:rPr>
        <w:drawing>
          <wp:anchor distT="0" distB="0" distL="0" distR="0" simplePos="0" relativeHeight="251693056" behindDoc="0" locked="0" layoutInCell="1" allowOverlap="1" wp14:anchorId="06B952A1" wp14:editId="501FDBAB">
            <wp:simplePos x="0" y="0"/>
            <wp:positionH relativeFrom="margin">
              <wp:align>right</wp:align>
            </wp:positionH>
            <wp:positionV relativeFrom="paragraph">
              <wp:posOffset>5715</wp:posOffset>
            </wp:positionV>
            <wp:extent cx="2921635" cy="1239520"/>
            <wp:effectExtent l="0" t="0" r="0" b="0"/>
            <wp:wrapNone/>
            <wp:docPr id="12" name="Grafik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21635" cy="123952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622EC2" w:rsidRPr="00622EC2">
        <w:rPr>
          <w:rFonts w:ascii="Arial" w:hAnsi="Arial" w:cs="Arial"/>
          <w:bCs/>
          <w:sz w:val="26"/>
          <w:szCs w:val="26"/>
        </w:rPr>
        <w:t>Clientis</w:t>
      </w:r>
      <w:proofErr w:type="spellEnd"/>
      <w:r w:rsidR="00622EC2" w:rsidRPr="00622EC2">
        <w:rPr>
          <w:rFonts w:ascii="Arial" w:hAnsi="Arial" w:cs="Arial"/>
          <w:bCs/>
          <w:sz w:val="26"/>
          <w:szCs w:val="26"/>
        </w:rPr>
        <w:t xml:space="preserve"> Spar- und Leihkasse Thayngen</w:t>
      </w:r>
    </w:p>
    <w:p w14:paraId="0D8935BB" w14:textId="0582B6C1" w:rsidR="00622EC2" w:rsidRPr="00622EC2" w:rsidRDefault="00622EC2" w:rsidP="00910FA3">
      <w:pPr>
        <w:spacing w:after="0" w:line="240" w:lineRule="auto"/>
        <w:rPr>
          <w:rFonts w:ascii="Arial" w:hAnsi="Arial" w:cs="Arial"/>
          <w:bCs/>
          <w:sz w:val="26"/>
          <w:szCs w:val="26"/>
        </w:rPr>
      </w:pPr>
      <w:r w:rsidRPr="00622EC2">
        <w:rPr>
          <w:rFonts w:ascii="Arial" w:hAnsi="Arial" w:cs="Arial"/>
          <w:bCs/>
          <w:sz w:val="26"/>
          <w:szCs w:val="26"/>
        </w:rPr>
        <w:t>Förderverein</w:t>
      </w:r>
    </w:p>
    <w:p w14:paraId="7F2D5DCD" w14:textId="46BB6DDB" w:rsidR="00622EC2" w:rsidRPr="00622EC2" w:rsidRDefault="00622EC2" w:rsidP="00910FA3">
      <w:pPr>
        <w:spacing w:after="0" w:line="240" w:lineRule="auto"/>
        <w:rPr>
          <w:rFonts w:ascii="Arial" w:hAnsi="Arial" w:cs="Arial"/>
          <w:bCs/>
          <w:sz w:val="26"/>
          <w:szCs w:val="26"/>
        </w:rPr>
      </w:pPr>
      <w:r w:rsidRPr="00622EC2">
        <w:rPr>
          <w:rFonts w:ascii="Arial" w:hAnsi="Arial" w:cs="Arial"/>
          <w:bCs/>
          <w:sz w:val="26"/>
          <w:szCs w:val="26"/>
        </w:rPr>
        <w:t>IBAN: CH94 0686 6595 0565 7190 4</w:t>
      </w:r>
    </w:p>
    <w:p w14:paraId="5A233472" w14:textId="52A35344" w:rsidR="00622EC2" w:rsidRPr="00622EC2" w:rsidRDefault="00622EC2" w:rsidP="00910FA3">
      <w:pPr>
        <w:spacing w:after="0" w:line="240" w:lineRule="auto"/>
        <w:rPr>
          <w:rFonts w:ascii="Arial" w:hAnsi="Arial" w:cs="Arial"/>
          <w:bCs/>
          <w:sz w:val="26"/>
          <w:szCs w:val="26"/>
        </w:rPr>
      </w:pPr>
    </w:p>
    <w:p w14:paraId="6534AFBA" w14:textId="7C759A89" w:rsidR="00DC3D77" w:rsidRPr="00DC3D77" w:rsidRDefault="00BF6151" w:rsidP="00910FA3">
      <w:pPr>
        <w:pStyle w:val="StandardWeb"/>
        <w:rPr>
          <w:rFonts w:ascii="Arial" w:hAnsi="Arial" w:cs="Arial"/>
          <w:bCs/>
          <w:sz w:val="20"/>
          <w:szCs w:val="20"/>
        </w:rPr>
      </w:pPr>
      <w:r>
        <w:rPr>
          <w:noProof/>
        </w:rPr>
        <w:drawing>
          <wp:inline distT="0" distB="0" distL="0" distR="0" wp14:anchorId="4F467048" wp14:editId="2BD290C0">
            <wp:extent cx="1136073" cy="1136073"/>
            <wp:effectExtent l="0" t="0" r="6985" b="6985"/>
            <wp:docPr id="9" name="Bild 1" descr="C:\Users\Anwender\Downloads\QR-Code Förderver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wender\Downloads\QR-Code Förderverein.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8316" cy="1148316"/>
                    </a:xfrm>
                    <a:prstGeom prst="rect">
                      <a:avLst/>
                    </a:prstGeom>
                    <a:noFill/>
                    <a:ln>
                      <a:noFill/>
                    </a:ln>
                  </pic:spPr>
                </pic:pic>
              </a:graphicData>
            </a:graphic>
          </wp:inline>
        </w:drawing>
      </w:r>
      <w:r>
        <w:rPr>
          <w:rFonts w:ascii="Arial" w:hAnsi="Arial" w:cs="Arial"/>
          <w:bCs/>
          <w:sz w:val="20"/>
          <w:szCs w:val="20"/>
        </w:rPr>
        <w:t xml:space="preserve">  </w:t>
      </w:r>
      <w:r w:rsidR="00DC3D77" w:rsidRPr="00DC3D77">
        <w:rPr>
          <w:rFonts w:ascii="Arial" w:hAnsi="Arial" w:cs="Arial"/>
          <w:bCs/>
          <w:sz w:val="20"/>
          <w:szCs w:val="20"/>
        </w:rPr>
        <w:t>QR-Code für Infos zum Förderverein</w:t>
      </w:r>
    </w:p>
    <w:p w14:paraId="3EA16918" w14:textId="77777777" w:rsidR="00DC3D77" w:rsidRDefault="00DC3D77" w:rsidP="00DC3D77">
      <w:pPr>
        <w:spacing w:after="0"/>
        <w:rPr>
          <w:rFonts w:ascii="Arial" w:hAnsi="Arial" w:cs="Arial"/>
          <w:bCs/>
          <w:sz w:val="22"/>
          <w:szCs w:val="22"/>
        </w:rPr>
      </w:pPr>
    </w:p>
    <w:p w14:paraId="5149A0B3" w14:textId="77777777" w:rsidR="00DC3D77" w:rsidRPr="00910FA3" w:rsidRDefault="00DC3D77" w:rsidP="00DC3D77">
      <w:pPr>
        <w:spacing w:after="0"/>
        <w:ind w:left="3540" w:firstLine="708"/>
        <w:rPr>
          <w:rFonts w:ascii="Arial" w:hAnsi="Arial" w:cs="Arial"/>
          <w:b/>
          <w:bCs/>
          <w:sz w:val="32"/>
          <w:szCs w:val="32"/>
        </w:rPr>
      </w:pPr>
    </w:p>
    <w:p w14:paraId="4D7F1BF0" w14:textId="2D9A528D" w:rsidR="00EE469F" w:rsidRPr="00910FA3" w:rsidRDefault="00EE469F" w:rsidP="007F0495">
      <w:pPr>
        <w:shd w:val="clear" w:color="auto" w:fill="DEEAF6" w:themeFill="accent1" w:themeFillTint="33"/>
        <w:spacing w:after="0"/>
        <w:jc w:val="center"/>
        <w:rPr>
          <w:rFonts w:ascii="Arial" w:hAnsi="Arial" w:cs="Arial"/>
          <w:b/>
          <w:bCs/>
          <w:sz w:val="32"/>
          <w:szCs w:val="32"/>
        </w:rPr>
      </w:pPr>
      <w:r w:rsidRPr="00910FA3">
        <w:rPr>
          <w:rFonts w:ascii="Arial" w:hAnsi="Arial" w:cs="Arial"/>
          <w:b/>
          <w:bCs/>
          <w:sz w:val="32"/>
          <w:szCs w:val="32"/>
        </w:rPr>
        <w:t>Seniorenausflug 2025</w:t>
      </w:r>
    </w:p>
    <w:p w14:paraId="6DCF6E02" w14:textId="1A5E8E14" w:rsidR="00304B3B" w:rsidRDefault="00304B3B" w:rsidP="00EE469F">
      <w:pPr>
        <w:spacing w:after="0"/>
        <w:rPr>
          <w:rFonts w:ascii="Arial" w:hAnsi="Arial" w:cs="Arial"/>
          <w:bCs/>
          <w:sz w:val="26"/>
          <w:szCs w:val="26"/>
        </w:rPr>
      </w:pPr>
    </w:p>
    <w:p w14:paraId="57B9920B" w14:textId="125F6B2E" w:rsidR="00EE469F" w:rsidRDefault="00EE469F" w:rsidP="00910FA3">
      <w:pPr>
        <w:spacing w:after="0" w:line="240" w:lineRule="auto"/>
        <w:rPr>
          <w:rFonts w:ascii="Arial" w:hAnsi="Arial" w:cs="Arial"/>
          <w:bCs/>
          <w:sz w:val="26"/>
          <w:szCs w:val="26"/>
        </w:rPr>
      </w:pPr>
      <w:r>
        <w:rPr>
          <w:rFonts w:ascii="Arial" w:hAnsi="Arial" w:cs="Arial"/>
          <w:bCs/>
          <w:sz w:val="26"/>
          <w:szCs w:val="26"/>
        </w:rPr>
        <w:t>Am Mittwoch, 2. Juli 2025 findet unser diesjähriger S</w:t>
      </w:r>
      <w:r w:rsidR="00304B3B">
        <w:rPr>
          <w:rFonts w:ascii="Arial" w:hAnsi="Arial" w:cs="Arial"/>
          <w:bCs/>
          <w:sz w:val="26"/>
          <w:szCs w:val="26"/>
        </w:rPr>
        <w:t>eniorenausfug statt.</w:t>
      </w:r>
    </w:p>
    <w:p w14:paraId="4BBB1DED" w14:textId="40A5036A" w:rsidR="00304B3B" w:rsidRDefault="00304B3B" w:rsidP="00910FA3">
      <w:pPr>
        <w:spacing w:after="0" w:line="240" w:lineRule="auto"/>
        <w:rPr>
          <w:rFonts w:ascii="Arial" w:hAnsi="Arial" w:cs="Arial"/>
          <w:bCs/>
          <w:sz w:val="26"/>
          <w:szCs w:val="26"/>
        </w:rPr>
      </w:pPr>
      <w:r>
        <w:rPr>
          <w:rFonts w:ascii="Arial" w:hAnsi="Arial" w:cs="Arial"/>
          <w:bCs/>
          <w:sz w:val="26"/>
          <w:szCs w:val="26"/>
        </w:rPr>
        <w:t xml:space="preserve">Unsere Fahrt führt uns ins wunderschöne Donautal nach </w:t>
      </w:r>
      <w:proofErr w:type="spellStart"/>
      <w:r>
        <w:rPr>
          <w:rFonts w:ascii="Arial" w:hAnsi="Arial" w:cs="Arial"/>
          <w:bCs/>
          <w:sz w:val="26"/>
          <w:szCs w:val="26"/>
        </w:rPr>
        <w:t>Beuron</w:t>
      </w:r>
      <w:proofErr w:type="spellEnd"/>
      <w:r>
        <w:rPr>
          <w:rFonts w:ascii="Arial" w:hAnsi="Arial" w:cs="Arial"/>
          <w:bCs/>
          <w:sz w:val="26"/>
          <w:szCs w:val="26"/>
        </w:rPr>
        <w:t>, wo uns beeindruckende Natur und spirituelle</w:t>
      </w:r>
      <w:r w:rsidR="001C7433">
        <w:rPr>
          <w:rFonts w:ascii="Arial" w:hAnsi="Arial" w:cs="Arial"/>
          <w:bCs/>
          <w:sz w:val="26"/>
          <w:szCs w:val="26"/>
        </w:rPr>
        <w:t xml:space="preserve">s </w:t>
      </w:r>
      <w:r w:rsidR="001C7433" w:rsidRPr="00A9551C">
        <w:rPr>
          <w:rFonts w:ascii="Arial" w:hAnsi="Arial" w:cs="Arial"/>
          <w:bCs/>
          <w:sz w:val="26"/>
          <w:szCs w:val="26"/>
        </w:rPr>
        <w:t>Leben</w:t>
      </w:r>
      <w:r w:rsidRPr="00A9551C">
        <w:rPr>
          <w:rFonts w:ascii="Arial" w:hAnsi="Arial" w:cs="Arial"/>
          <w:bCs/>
          <w:sz w:val="26"/>
          <w:szCs w:val="26"/>
        </w:rPr>
        <w:t xml:space="preserve"> erwarten. </w:t>
      </w:r>
    </w:p>
    <w:p w14:paraId="03C9F3D7" w14:textId="77777777" w:rsidR="00910FA3" w:rsidRDefault="00910FA3" w:rsidP="00910FA3">
      <w:pPr>
        <w:spacing w:after="0" w:line="240" w:lineRule="auto"/>
        <w:rPr>
          <w:rFonts w:ascii="Arial" w:hAnsi="Arial" w:cs="Arial"/>
          <w:bCs/>
          <w:sz w:val="26"/>
          <w:szCs w:val="26"/>
        </w:rPr>
      </w:pPr>
    </w:p>
    <w:p w14:paraId="4F3F696E" w14:textId="06F454A4" w:rsidR="00304B3B" w:rsidRDefault="00304B3B" w:rsidP="00910FA3">
      <w:pPr>
        <w:spacing w:after="0" w:line="240" w:lineRule="auto"/>
        <w:rPr>
          <w:rFonts w:ascii="Arial" w:hAnsi="Arial" w:cs="Arial"/>
          <w:bCs/>
          <w:sz w:val="26"/>
          <w:szCs w:val="26"/>
        </w:rPr>
      </w:pPr>
      <w:r>
        <w:rPr>
          <w:rFonts w:ascii="Arial" w:hAnsi="Arial" w:cs="Arial"/>
          <w:bCs/>
          <w:sz w:val="26"/>
          <w:szCs w:val="26"/>
        </w:rPr>
        <w:t>Anschliessend bes</w:t>
      </w:r>
      <w:r w:rsidR="001C7433">
        <w:rPr>
          <w:rFonts w:ascii="Arial" w:hAnsi="Arial" w:cs="Arial"/>
          <w:bCs/>
          <w:sz w:val="26"/>
          <w:szCs w:val="26"/>
        </w:rPr>
        <w:t>uchen wir das Freilichtmuseum Ne</w:t>
      </w:r>
      <w:r>
        <w:rPr>
          <w:rFonts w:ascii="Arial" w:hAnsi="Arial" w:cs="Arial"/>
          <w:bCs/>
          <w:sz w:val="26"/>
          <w:szCs w:val="26"/>
        </w:rPr>
        <w:t>uhausen ob Eck, das mit seinen historischen Gebäuden und Einblicken in frühere Lebensweisen begeistert.</w:t>
      </w:r>
    </w:p>
    <w:p w14:paraId="540961BC" w14:textId="77777777" w:rsidR="00304B3B" w:rsidRDefault="00304B3B" w:rsidP="00910FA3">
      <w:pPr>
        <w:spacing w:after="0" w:line="240" w:lineRule="auto"/>
        <w:rPr>
          <w:rFonts w:ascii="Arial" w:hAnsi="Arial" w:cs="Arial"/>
          <w:bCs/>
          <w:sz w:val="26"/>
          <w:szCs w:val="26"/>
        </w:rPr>
      </w:pPr>
    </w:p>
    <w:p w14:paraId="793C856B" w14:textId="24E30E3A" w:rsidR="00304B3B" w:rsidRDefault="00304B3B" w:rsidP="00910FA3">
      <w:pPr>
        <w:spacing w:after="0" w:line="240" w:lineRule="auto"/>
        <w:rPr>
          <w:rFonts w:ascii="Arial" w:hAnsi="Arial" w:cs="Arial"/>
          <w:bCs/>
          <w:sz w:val="26"/>
          <w:szCs w:val="26"/>
        </w:rPr>
      </w:pPr>
      <w:r>
        <w:rPr>
          <w:rFonts w:ascii="Arial" w:hAnsi="Arial" w:cs="Arial"/>
          <w:bCs/>
          <w:sz w:val="26"/>
          <w:szCs w:val="26"/>
        </w:rPr>
        <w:t>Ein Flyer mit allen Details sowie dem Anmeldetalon wird rechtzeitig verteilt.</w:t>
      </w:r>
    </w:p>
    <w:p w14:paraId="222FF552" w14:textId="6DB1A541" w:rsidR="00304B3B" w:rsidRDefault="00304B3B" w:rsidP="00910FA3">
      <w:pPr>
        <w:spacing w:after="0" w:line="240" w:lineRule="auto"/>
        <w:rPr>
          <w:rFonts w:ascii="Arial" w:hAnsi="Arial" w:cs="Arial"/>
          <w:bCs/>
          <w:sz w:val="26"/>
          <w:szCs w:val="26"/>
        </w:rPr>
      </w:pPr>
      <w:r>
        <w:rPr>
          <w:rFonts w:ascii="Arial" w:hAnsi="Arial" w:cs="Arial"/>
          <w:bCs/>
          <w:sz w:val="26"/>
          <w:szCs w:val="26"/>
        </w:rPr>
        <w:t>Wir freuen uns sehr, wenn Sie dabei sind und mit uns gemeinsam diesen besonderen Tag erleben!</w:t>
      </w:r>
    </w:p>
    <w:p w14:paraId="649085DC" w14:textId="77777777" w:rsidR="00910FA3" w:rsidRDefault="00910FA3" w:rsidP="00910FA3">
      <w:pPr>
        <w:spacing w:after="0" w:line="240" w:lineRule="auto"/>
        <w:rPr>
          <w:rFonts w:ascii="Arial" w:hAnsi="Arial" w:cs="Arial"/>
          <w:bCs/>
          <w:sz w:val="26"/>
          <w:szCs w:val="26"/>
        </w:rPr>
      </w:pPr>
    </w:p>
    <w:p w14:paraId="11B9FD25" w14:textId="69DB51AC" w:rsidR="00304B3B" w:rsidRDefault="00304B3B" w:rsidP="00910FA3">
      <w:pPr>
        <w:spacing w:after="0" w:line="240" w:lineRule="auto"/>
        <w:rPr>
          <w:rFonts w:ascii="Arial" w:hAnsi="Arial" w:cs="Arial"/>
          <w:bCs/>
          <w:sz w:val="26"/>
          <w:szCs w:val="26"/>
        </w:rPr>
      </w:pPr>
      <w:proofErr w:type="spellStart"/>
      <w:r w:rsidRPr="00304B3B">
        <w:rPr>
          <w:rFonts w:ascii="Arial" w:hAnsi="Arial" w:cs="Arial"/>
          <w:bCs/>
          <w:sz w:val="26"/>
          <w:szCs w:val="26"/>
        </w:rPr>
        <w:t>Pfrn</w:t>
      </w:r>
      <w:proofErr w:type="spellEnd"/>
      <w:r w:rsidRPr="00304B3B">
        <w:rPr>
          <w:rFonts w:ascii="Arial" w:hAnsi="Arial" w:cs="Arial"/>
          <w:bCs/>
          <w:sz w:val="26"/>
          <w:szCs w:val="26"/>
        </w:rPr>
        <w:t>. Heidrun Werder, Helene Müller und Lilian Wasem</w:t>
      </w:r>
    </w:p>
    <w:p w14:paraId="531DAA9E" w14:textId="61C4C97E" w:rsidR="00304B3B" w:rsidRDefault="00D7227F" w:rsidP="00EE469F">
      <w:pPr>
        <w:spacing w:after="0"/>
        <w:rPr>
          <w:rFonts w:ascii="Arial" w:hAnsi="Arial" w:cs="Arial"/>
          <w:bCs/>
          <w:sz w:val="26"/>
          <w:szCs w:val="26"/>
        </w:rPr>
      </w:pPr>
      <w:r w:rsidRPr="00D332B6">
        <w:rPr>
          <w:rFonts w:ascii="Arial" w:hAnsi="Arial" w:cs="Arial"/>
          <w:noProof/>
          <w:sz w:val="26"/>
          <w:szCs w:val="26"/>
          <w:lang w:eastAsia="de-CH"/>
        </w:rPr>
        <w:lastRenderedPageBreak/>
        <w:drawing>
          <wp:anchor distT="0" distB="0" distL="114300" distR="114300" simplePos="0" relativeHeight="251682816" behindDoc="1" locked="0" layoutInCell="1" allowOverlap="1" wp14:anchorId="2CCB7691" wp14:editId="4F78E797">
            <wp:simplePos x="0" y="0"/>
            <wp:positionH relativeFrom="margin">
              <wp:posOffset>4421505</wp:posOffset>
            </wp:positionH>
            <wp:positionV relativeFrom="paragraph">
              <wp:posOffset>-285735</wp:posOffset>
            </wp:positionV>
            <wp:extent cx="1792800" cy="2001600"/>
            <wp:effectExtent l="0" t="0" r="0" b="0"/>
            <wp:wrapNone/>
            <wp:docPr id="16" name="Bild 1" descr="19.727 Bulletin Icon Stock-Vektorgrafiken und künstlerische Vektorgrafiken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727 Bulletin Icon Stock-Vektorgrafiken und künstlerische Vektorgrafiken  | Shutterstock"/>
                    <pic:cNvPicPr>
                      <a:picLocks noChangeAspect="1" noChangeArrowheads="1"/>
                    </pic:cNvPicPr>
                  </pic:nvPicPr>
                  <pic:blipFill rotWithShape="1">
                    <a:blip r:embed="rId27">
                      <a:extLst>
                        <a:ext uri="{28A0092B-C50C-407E-A947-70E740481C1C}">
                          <a14:useLocalDpi xmlns:a14="http://schemas.microsoft.com/office/drawing/2010/main" val="0"/>
                        </a:ext>
                      </a:extLst>
                    </a:blip>
                    <a:srcRect l="21224" t="18055" r="21473" b="18018"/>
                    <a:stretch/>
                  </pic:blipFill>
                  <pic:spPr bwMode="auto">
                    <a:xfrm flipH="1">
                      <a:off x="0" y="0"/>
                      <a:ext cx="1792800" cy="2001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332B6">
        <w:rPr>
          <w:rFonts w:ascii="Arial" w:hAnsi="Arial" w:cs="Arial"/>
          <w:noProof/>
          <w:sz w:val="26"/>
          <w:szCs w:val="26"/>
          <w:lang w:eastAsia="de-CH"/>
        </w:rPr>
        <w:drawing>
          <wp:anchor distT="0" distB="0" distL="114300" distR="114300" simplePos="0" relativeHeight="251679744" behindDoc="1" locked="0" layoutInCell="1" allowOverlap="1" wp14:anchorId="33A525A8" wp14:editId="5572DD89">
            <wp:simplePos x="0" y="0"/>
            <wp:positionH relativeFrom="margin">
              <wp:posOffset>-96405</wp:posOffset>
            </wp:positionH>
            <wp:positionV relativeFrom="paragraph">
              <wp:posOffset>578</wp:posOffset>
            </wp:positionV>
            <wp:extent cx="1958340" cy="1252855"/>
            <wp:effectExtent l="0" t="0" r="3810" b="4445"/>
            <wp:wrapTight wrapText="bothSides">
              <wp:wrapPolygon edited="0">
                <wp:start x="0" y="0"/>
                <wp:lineTo x="0" y="21348"/>
                <wp:lineTo x="21432" y="21348"/>
                <wp:lineTo x="21432" y="0"/>
                <wp:lineTo x="0" y="0"/>
              </wp:wrapPolygon>
            </wp:wrapTight>
            <wp:docPr id="5" name="Grafik 5" descr="C:\Users\Priska Rauber\AppData\Local\Temp\Temp1_png.zip\logo_pos_sw_hgwei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iska Rauber\AppData\Local\Temp\Temp1_png.zip\logo_pos_sw_hgweis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58340" cy="1252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BDD1F7" w14:textId="7174200B" w:rsidR="0057361C" w:rsidRDefault="0057361C" w:rsidP="00EE469F">
      <w:pPr>
        <w:spacing w:after="0"/>
        <w:rPr>
          <w:rFonts w:ascii="Arial" w:hAnsi="Arial" w:cs="Arial"/>
          <w:bCs/>
          <w:sz w:val="26"/>
          <w:szCs w:val="26"/>
        </w:rPr>
      </w:pPr>
    </w:p>
    <w:p w14:paraId="18CAD1F2" w14:textId="162BF2FA" w:rsidR="00564A48" w:rsidRPr="00910FA3" w:rsidRDefault="00D72B8E" w:rsidP="00622EC2">
      <w:pPr>
        <w:ind w:left="3540" w:firstLine="708"/>
        <w:rPr>
          <w:rFonts w:ascii="Arial" w:hAnsi="Arial" w:cs="Arial"/>
          <w:b/>
          <w:bCs/>
          <w:sz w:val="32"/>
          <w:szCs w:val="32"/>
        </w:rPr>
      </w:pPr>
      <w:r w:rsidRPr="00910FA3">
        <w:rPr>
          <w:rFonts w:ascii="Arial" w:hAnsi="Arial" w:cs="Arial"/>
          <w:b/>
          <w:bCs/>
          <w:sz w:val="32"/>
          <w:szCs w:val="32"/>
        </w:rPr>
        <w:t>PINNWAND</w:t>
      </w:r>
    </w:p>
    <w:p w14:paraId="37E4EDD5" w14:textId="77777777" w:rsidR="00214A2F" w:rsidRDefault="00214A2F" w:rsidP="00D24BE6">
      <w:pPr>
        <w:tabs>
          <w:tab w:val="left" w:pos="1070"/>
        </w:tabs>
        <w:rPr>
          <w:rFonts w:ascii="Arial" w:hAnsi="Arial" w:cs="Arial"/>
          <w:sz w:val="26"/>
          <w:szCs w:val="26"/>
        </w:rPr>
      </w:pPr>
    </w:p>
    <w:p w14:paraId="5AB6A68C" w14:textId="77777777" w:rsidR="00D7227F" w:rsidRDefault="00D7227F" w:rsidP="00D7227F">
      <w:pPr>
        <w:tabs>
          <w:tab w:val="left" w:pos="5869"/>
        </w:tabs>
        <w:rPr>
          <w:rFonts w:ascii="Arial" w:hAnsi="Arial" w:cs="Arial"/>
          <w:sz w:val="26"/>
          <w:szCs w:val="26"/>
        </w:rPr>
      </w:pPr>
    </w:p>
    <w:p w14:paraId="00F59134" w14:textId="2C0E7B51" w:rsidR="00BD642B" w:rsidRDefault="00D7227F" w:rsidP="00D7227F">
      <w:pPr>
        <w:tabs>
          <w:tab w:val="left" w:pos="5869"/>
        </w:tabs>
        <w:rPr>
          <w:rFonts w:ascii="Arial" w:hAnsi="Arial" w:cs="Arial"/>
          <w:sz w:val="26"/>
          <w:szCs w:val="26"/>
        </w:rPr>
      </w:pPr>
      <w:r>
        <w:rPr>
          <w:rFonts w:ascii="Arial" w:hAnsi="Arial" w:cs="Arial"/>
          <w:sz w:val="26"/>
          <w:szCs w:val="26"/>
        </w:rPr>
        <w:tab/>
      </w:r>
    </w:p>
    <w:p w14:paraId="2A35FFB0" w14:textId="3DC74204" w:rsidR="00AC4D37" w:rsidRPr="005201B3" w:rsidRDefault="00AC4D37" w:rsidP="00910FA3">
      <w:pPr>
        <w:pStyle w:val="tabs"/>
        <w:numPr>
          <w:ilvl w:val="0"/>
          <w:numId w:val="2"/>
        </w:numPr>
        <w:spacing w:line="276" w:lineRule="auto"/>
        <w:rPr>
          <w:rFonts w:eastAsiaTheme="minorHAnsi"/>
          <w:b/>
          <w:kern w:val="2"/>
          <w:sz w:val="28"/>
          <w:szCs w:val="26"/>
          <w:lang w:eastAsia="en-US"/>
          <w14:ligatures w14:val="standardContextual"/>
        </w:rPr>
      </w:pPr>
      <w:r w:rsidRPr="005201B3">
        <w:rPr>
          <w:rFonts w:eastAsiaTheme="minorHAnsi"/>
          <w:b/>
          <w:kern w:val="2"/>
          <w:sz w:val="28"/>
          <w:szCs w:val="26"/>
          <w:lang w:eastAsia="en-US"/>
          <w14:ligatures w14:val="standardContextual"/>
        </w:rPr>
        <w:t xml:space="preserve">Freitag, </w:t>
      </w:r>
      <w:r w:rsidRPr="005201B3">
        <w:rPr>
          <w:rFonts w:eastAsiaTheme="minorHAnsi"/>
          <w:b/>
          <w:kern w:val="2"/>
          <w:sz w:val="28"/>
          <w:szCs w:val="26"/>
          <w:lang w:eastAsia="en-US"/>
          <w14:ligatures w14:val="standardContextual"/>
        </w:rPr>
        <w:tab/>
      </w:r>
      <w:r w:rsidR="00305442">
        <w:rPr>
          <w:rFonts w:eastAsiaTheme="minorHAnsi"/>
          <w:b/>
          <w:kern w:val="2"/>
          <w:sz w:val="28"/>
          <w:szCs w:val="26"/>
          <w:lang w:eastAsia="en-US"/>
          <w14:ligatures w14:val="standardContextual"/>
        </w:rPr>
        <w:tab/>
      </w:r>
      <w:r w:rsidR="00BD642B" w:rsidRPr="005201B3">
        <w:rPr>
          <w:rFonts w:eastAsiaTheme="minorHAnsi"/>
          <w:b/>
          <w:kern w:val="2"/>
          <w:sz w:val="28"/>
          <w:szCs w:val="26"/>
          <w:lang w:eastAsia="en-US"/>
          <w14:ligatures w14:val="standardContextual"/>
        </w:rPr>
        <w:t>23. Mai und 20. Juni</w:t>
      </w:r>
      <w:r w:rsidR="001C7433">
        <w:rPr>
          <w:rFonts w:eastAsiaTheme="minorHAnsi"/>
          <w:b/>
          <w:kern w:val="2"/>
          <w:sz w:val="28"/>
          <w:szCs w:val="26"/>
          <w:lang w:eastAsia="en-US"/>
          <w14:ligatures w14:val="standardContextual"/>
        </w:rPr>
        <w:t xml:space="preserve">, </w:t>
      </w:r>
      <w:r w:rsidR="00910FA3" w:rsidRPr="001C7433">
        <w:rPr>
          <w:rFonts w:eastAsiaTheme="minorHAnsi"/>
          <w:kern w:val="2"/>
          <w:sz w:val="28"/>
          <w:szCs w:val="26"/>
          <w:lang w:eastAsia="en-US"/>
          <w14:ligatures w14:val="standardContextual"/>
        </w:rPr>
        <w:t>17.30 Uhr bzw. 18.15 Uhr</w:t>
      </w:r>
      <w:r w:rsidR="00910FA3" w:rsidRPr="005201B3">
        <w:rPr>
          <w:rFonts w:eastAsiaTheme="minorHAnsi"/>
          <w:b/>
          <w:kern w:val="2"/>
          <w:sz w:val="28"/>
          <w:szCs w:val="26"/>
          <w:lang w:eastAsia="en-US"/>
          <w14:ligatures w14:val="standardContextual"/>
        </w:rPr>
        <w:t xml:space="preserve">  </w:t>
      </w:r>
    </w:p>
    <w:p w14:paraId="0A851880" w14:textId="405B6DAB" w:rsidR="00BD642B" w:rsidRPr="005201B3" w:rsidRDefault="00BD642B" w:rsidP="00910FA3">
      <w:pPr>
        <w:pStyle w:val="tabs"/>
        <w:spacing w:line="276" w:lineRule="auto"/>
        <w:ind w:left="720" w:firstLine="0"/>
        <w:rPr>
          <w:rFonts w:eastAsiaTheme="minorHAnsi"/>
          <w:kern w:val="2"/>
          <w:sz w:val="28"/>
          <w:szCs w:val="26"/>
          <w:lang w:eastAsia="en-US"/>
          <w14:ligatures w14:val="standardContextual"/>
        </w:rPr>
      </w:pPr>
      <w:r w:rsidRPr="005201B3">
        <w:rPr>
          <w:rFonts w:eastAsiaTheme="minorHAnsi"/>
          <w:kern w:val="2"/>
          <w:sz w:val="28"/>
          <w:szCs w:val="26"/>
          <w:lang w:eastAsia="en-US"/>
          <w14:ligatures w14:val="standardContextual"/>
        </w:rPr>
        <w:tab/>
      </w:r>
      <w:r w:rsidR="005201B3">
        <w:rPr>
          <w:rFonts w:eastAsiaTheme="minorHAnsi"/>
          <w:kern w:val="2"/>
          <w:sz w:val="28"/>
          <w:szCs w:val="26"/>
          <w:lang w:eastAsia="en-US"/>
          <w14:ligatures w14:val="standardContextual"/>
        </w:rPr>
        <w:tab/>
      </w:r>
      <w:r w:rsidRPr="005201B3">
        <w:rPr>
          <w:rFonts w:eastAsiaTheme="minorHAnsi"/>
          <w:kern w:val="2"/>
          <w:sz w:val="28"/>
          <w:szCs w:val="26"/>
          <w:lang w:eastAsia="en-US"/>
          <w14:ligatures w14:val="standardContextual"/>
        </w:rPr>
        <w:t>Punkt 6 Jugendgottesdienst</w:t>
      </w:r>
      <w:r w:rsidRPr="005201B3">
        <w:rPr>
          <w:rFonts w:eastAsiaTheme="minorHAnsi"/>
          <w:kern w:val="2"/>
          <w:sz w:val="28"/>
          <w:szCs w:val="26"/>
          <w:lang w:eastAsia="en-US"/>
          <w14:ligatures w14:val="standardContextual"/>
        </w:rPr>
        <w:tab/>
      </w:r>
      <w:proofErr w:type="spellStart"/>
      <w:r w:rsidR="005201B3">
        <w:rPr>
          <w:rFonts w:eastAsiaTheme="minorHAnsi"/>
          <w:kern w:val="2"/>
          <w:sz w:val="28"/>
          <w:szCs w:val="26"/>
          <w:lang w:eastAsia="en-US"/>
          <w14:ligatures w14:val="standardContextual"/>
        </w:rPr>
        <w:t>ref</w:t>
      </w:r>
      <w:proofErr w:type="spellEnd"/>
      <w:r w:rsidR="005201B3">
        <w:rPr>
          <w:rFonts w:eastAsiaTheme="minorHAnsi"/>
          <w:kern w:val="2"/>
          <w:sz w:val="28"/>
          <w:szCs w:val="26"/>
          <w:lang w:eastAsia="en-US"/>
          <w14:ligatures w14:val="standardContextual"/>
        </w:rPr>
        <w:t>.</w:t>
      </w:r>
      <w:r w:rsidRPr="005201B3">
        <w:rPr>
          <w:rFonts w:eastAsiaTheme="minorHAnsi"/>
          <w:kern w:val="2"/>
          <w:sz w:val="28"/>
          <w:szCs w:val="26"/>
          <w:lang w:eastAsia="en-US"/>
          <w14:ligatures w14:val="standardContextual"/>
        </w:rPr>
        <w:t xml:space="preserve"> Kirche Thayngen</w:t>
      </w:r>
    </w:p>
    <w:p w14:paraId="203C6A72" w14:textId="48CC6CD5" w:rsidR="00910FA3" w:rsidRDefault="00BD642B" w:rsidP="00910FA3">
      <w:pPr>
        <w:pStyle w:val="tabs"/>
        <w:spacing w:line="276" w:lineRule="auto"/>
        <w:ind w:left="720" w:firstLine="0"/>
        <w:rPr>
          <w:rFonts w:eastAsiaTheme="minorHAnsi"/>
          <w:kern w:val="2"/>
          <w:sz w:val="28"/>
          <w:szCs w:val="26"/>
          <w:lang w:eastAsia="en-US"/>
          <w14:ligatures w14:val="standardContextual"/>
        </w:rPr>
      </w:pPr>
      <w:r w:rsidRPr="005201B3">
        <w:rPr>
          <w:rFonts w:eastAsiaTheme="minorHAnsi"/>
          <w:kern w:val="2"/>
          <w:sz w:val="28"/>
          <w:szCs w:val="26"/>
          <w:lang w:eastAsia="en-US"/>
          <w14:ligatures w14:val="standardContextual"/>
        </w:rPr>
        <w:tab/>
      </w:r>
      <w:r w:rsidR="00AC4D37" w:rsidRPr="005201B3">
        <w:rPr>
          <w:rFonts w:eastAsiaTheme="minorHAnsi"/>
          <w:kern w:val="2"/>
          <w:sz w:val="28"/>
          <w:szCs w:val="26"/>
          <w:lang w:eastAsia="en-US"/>
          <w14:ligatures w14:val="standardContextual"/>
        </w:rPr>
        <w:tab/>
      </w:r>
      <w:r w:rsidRPr="005201B3">
        <w:rPr>
          <w:rFonts w:eastAsiaTheme="minorHAnsi"/>
          <w:kern w:val="2"/>
          <w:sz w:val="28"/>
          <w:szCs w:val="26"/>
          <w:lang w:eastAsia="en-US"/>
          <w14:ligatures w14:val="standardContextual"/>
        </w:rPr>
        <w:t>IEC - immer etwas Cooles</w:t>
      </w:r>
      <w:r w:rsidR="005201B3">
        <w:rPr>
          <w:rFonts w:eastAsiaTheme="minorHAnsi"/>
          <w:kern w:val="2"/>
          <w:sz w:val="28"/>
          <w:szCs w:val="26"/>
          <w:lang w:eastAsia="en-US"/>
          <w14:ligatures w14:val="standardContextual"/>
        </w:rPr>
        <w:t xml:space="preserve"> </w:t>
      </w:r>
      <w:proofErr w:type="spellStart"/>
      <w:r w:rsidR="005201B3">
        <w:rPr>
          <w:rFonts w:eastAsiaTheme="minorHAnsi"/>
          <w:kern w:val="2"/>
          <w:sz w:val="28"/>
          <w:szCs w:val="26"/>
          <w:lang w:eastAsia="en-US"/>
          <w14:ligatures w14:val="standardContextual"/>
        </w:rPr>
        <w:t>ref</w:t>
      </w:r>
      <w:proofErr w:type="spellEnd"/>
      <w:r w:rsidR="005201B3">
        <w:rPr>
          <w:rFonts w:eastAsiaTheme="minorHAnsi"/>
          <w:kern w:val="2"/>
          <w:sz w:val="28"/>
          <w:szCs w:val="26"/>
          <w:lang w:eastAsia="en-US"/>
          <w14:ligatures w14:val="standardContextual"/>
        </w:rPr>
        <w:t>.</w:t>
      </w:r>
      <w:r w:rsidRPr="005201B3">
        <w:rPr>
          <w:rFonts w:eastAsiaTheme="minorHAnsi"/>
          <w:kern w:val="2"/>
          <w:sz w:val="28"/>
          <w:szCs w:val="26"/>
          <w:lang w:eastAsia="en-US"/>
          <w14:ligatures w14:val="standardContextual"/>
        </w:rPr>
        <w:t xml:space="preserve"> Kirche</w:t>
      </w:r>
      <w:r w:rsidR="005201B3">
        <w:rPr>
          <w:rFonts w:eastAsiaTheme="minorHAnsi"/>
          <w:kern w:val="2"/>
          <w:sz w:val="28"/>
          <w:szCs w:val="26"/>
          <w:lang w:eastAsia="en-US"/>
          <w14:ligatures w14:val="standardContextual"/>
        </w:rPr>
        <w:t xml:space="preserve"> Thayngen</w:t>
      </w:r>
    </w:p>
    <w:p w14:paraId="13FE69CC" w14:textId="40CACB44" w:rsidR="00305442" w:rsidRPr="00305442" w:rsidRDefault="00305442" w:rsidP="00910FA3">
      <w:pPr>
        <w:pStyle w:val="tabs"/>
        <w:numPr>
          <w:ilvl w:val="0"/>
          <w:numId w:val="2"/>
        </w:numPr>
        <w:spacing w:line="276" w:lineRule="auto"/>
        <w:rPr>
          <w:rFonts w:eastAsiaTheme="minorHAnsi"/>
          <w:b/>
          <w:kern w:val="2"/>
          <w:sz w:val="28"/>
          <w:szCs w:val="26"/>
          <w:lang w:eastAsia="en-US"/>
          <w14:ligatures w14:val="standardContextual"/>
        </w:rPr>
      </w:pPr>
      <w:r w:rsidRPr="00305442">
        <w:rPr>
          <w:rFonts w:eastAsiaTheme="minorHAnsi"/>
          <w:b/>
          <w:kern w:val="2"/>
          <w:sz w:val="28"/>
          <w:szCs w:val="26"/>
          <w:lang w:eastAsia="en-US"/>
          <w14:ligatures w14:val="standardContextual"/>
        </w:rPr>
        <w:t>Donnerstag,</w:t>
      </w:r>
      <w:r w:rsidRPr="00305442">
        <w:rPr>
          <w:rFonts w:eastAsiaTheme="minorHAnsi"/>
          <w:b/>
          <w:kern w:val="2"/>
          <w:sz w:val="28"/>
          <w:szCs w:val="26"/>
          <w:lang w:eastAsia="en-US"/>
          <w14:ligatures w14:val="standardContextual"/>
        </w:rPr>
        <w:tab/>
        <w:t>29. Mai</w:t>
      </w:r>
      <w:r w:rsidR="001C7433">
        <w:rPr>
          <w:rFonts w:eastAsiaTheme="minorHAnsi"/>
          <w:b/>
          <w:kern w:val="2"/>
          <w:sz w:val="28"/>
          <w:szCs w:val="26"/>
          <w:lang w:eastAsia="en-US"/>
          <w14:ligatures w14:val="standardContextual"/>
        </w:rPr>
        <w:t xml:space="preserve">, </w:t>
      </w:r>
      <w:r w:rsidRPr="00305442">
        <w:rPr>
          <w:rFonts w:eastAsiaTheme="minorHAnsi"/>
          <w:b/>
          <w:kern w:val="2"/>
          <w:sz w:val="28"/>
          <w:szCs w:val="26"/>
          <w:lang w:eastAsia="en-US"/>
          <w14:ligatures w14:val="standardContextual"/>
        </w:rPr>
        <w:t xml:space="preserve"> </w:t>
      </w:r>
      <w:r w:rsidR="001C7433">
        <w:rPr>
          <w:rFonts w:eastAsiaTheme="minorHAnsi"/>
          <w:kern w:val="2"/>
          <w:sz w:val="28"/>
          <w:szCs w:val="26"/>
          <w:lang w:eastAsia="en-US"/>
          <w14:ligatures w14:val="standardContextual"/>
        </w:rPr>
        <w:t>10.30 Uhr</w:t>
      </w:r>
    </w:p>
    <w:p w14:paraId="57B07391" w14:textId="2C495866" w:rsidR="00305442" w:rsidRPr="005201B3" w:rsidRDefault="00305442" w:rsidP="00910FA3">
      <w:pPr>
        <w:pStyle w:val="tabs"/>
        <w:spacing w:line="276" w:lineRule="auto"/>
        <w:ind w:left="720" w:firstLine="0"/>
        <w:rPr>
          <w:rFonts w:eastAsiaTheme="minorHAnsi"/>
          <w:kern w:val="2"/>
          <w:sz w:val="28"/>
          <w:szCs w:val="26"/>
          <w:lang w:eastAsia="en-US"/>
          <w14:ligatures w14:val="standardContextual"/>
        </w:rPr>
      </w:pPr>
      <w:r>
        <w:rPr>
          <w:rFonts w:eastAsiaTheme="minorHAnsi"/>
          <w:kern w:val="2"/>
          <w:sz w:val="28"/>
          <w:szCs w:val="26"/>
          <w:lang w:eastAsia="en-US"/>
          <w14:ligatures w14:val="standardContextual"/>
        </w:rPr>
        <w:tab/>
      </w:r>
      <w:r>
        <w:rPr>
          <w:rFonts w:eastAsiaTheme="minorHAnsi"/>
          <w:kern w:val="2"/>
          <w:sz w:val="28"/>
          <w:szCs w:val="26"/>
          <w:lang w:eastAsia="en-US"/>
          <w14:ligatures w14:val="standardContextual"/>
        </w:rPr>
        <w:tab/>
        <w:t xml:space="preserve">Auffahrts-Gottesdienst </w:t>
      </w:r>
      <w:proofErr w:type="spellStart"/>
      <w:r>
        <w:rPr>
          <w:rFonts w:eastAsiaTheme="minorHAnsi"/>
          <w:kern w:val="2"/>
          <w:sz w:val="28"/>
          <w:szCs w:val="26"/>
          <w:lang w:eastAsia="en-US"/>
          <w14:ligatures w14:val="standardContextual"/>
        </w:rPr>
        <w:t>Barzheim</w:t>
      </w:r>
      <w:proofErr w:type="spellEnd"/>
      <w:r>
        <w:rPr>
          <w:rFonts w:eastAsiaTheme="minorHAnsi"/>
          <w:kern w:val="2"/>
          <w:sz w:val="28"/>
          <w:szCs w:val="26"/>
          <w:lang w:eastAsia="en-US"/>
          <w14:ligatures w14:val="standardContextual"/>
        </w:rPr>
        <w:t xml:space="preserve"> mit</w:t>
      </w:r>
      <w:r w:rsidR="0089166C">
        <w:rPr>
          <w:rFonts w:eastAsiaTheme="minorHAnsi"/>
          <w:kern w:val="2"/>
          <w:sz w:val="28"/>
          <w:szCs w:val="26"/>
          <w:lang w:eastAsia="en-US"/>
          <w14:ligatures w14:val="standardContextual"/>
        </w:rPr>
        <w:t xml:space="preserve"> de</w:t>
      </w:r>
      <w:r>
        <w:rPr>
          <w:rFonts w:eastAsiaTheme="minorHAnsi"/>
          <w:kern w:val="2"/>
          <w:sz w:val="28"/>
          <w:szCs w:val="26"/>
          <w:lang w:eastAsia="en-US"/>
          <w14:ligatures w14:val="standardContextual"/>
        </w:rPr>
        <w:t xml:space="preserve"> „</w:t>
      </w:r>
      <w:proofErr w:type="spellStart"/>
      <w:r>
        <w:rPr>
          <w:rFonts w:eastAsiaTheme="minorHAnsi"/>
          <w:kern w:val="2"/>
          <w:sz w:val="28"/>
          <w:szCs w:val="26"/>
          <w:lang w:eastAsia="en-US"/>
          <w14:ligatures w14:val="standardContextual"/>
        </w:rPr>
        <w:t>Sängerfründ</w:t>
      </w:r>
      <w:proofErr w:type="spellEnd"/>
      <w:r>
        <w:rPr>
          <w:rFonts w:eastAsiaTheme="minorHAnsi"/>
          <w:kern w:val="2"/>
          <w:sz w:val="28"/>
          <w:szCs w:val="26"/>
          <w:lang w:eastAsia="en-US"/>
          <w14:ligatures w14:val="standardContextual"/>
        </w:rPr>
        <w:t xml:space="preserve"> </w:t>
      </w:r>
      <w:proofErr w:type="spellStart"/>
      <w:r>
        <w:rPr>
          <w:rFonts w:eastAsiaTheme="minorHAnsi"/>
          <w:kern w:val="2"/>
          <w:sz w:val="28"/>
          <w:szCs w:val="26"/>
          <w:lang w:eastAsia="en-US"/>
          <w14:ligatures w14:val="standardContextual"/>
        </w:rPr>
        <w:t>Täinge</w:t>
      </w:r>
      <w:proofErr w:type="spellEnd"/>
      <w:r>
        <w:rPr>
          <w:rFonts w:eastAsiaTheme="minorHAnsi"/>
          <w:kern w:val="2"/>
          <w:sz w:val="28"/>
          <w:szCs w:val="26"/>
          <w:lang w:eastAsia="en-US"/>
          <w14:ligatures w14:val="standardContextual"/>
        </w:rPr>
        <w:t>“</w:t>
      </w:r>
    </w:p>
    <w:p w14:paraId="54211F61" w14:textId="7B7B761D" w:rsidR="00BD642B" w:rsidRPr="005201B3" w:rsidRDefault="00BD642B" w:rsidP="00910FA3">
      <w:pPr>
        <w:pStyle w:val="tabs"/>
        <w:numPr>
          <w:ilvl w:val="0"/>
          <w:numId w:val="1"/>
        </w:numPr>
        <w:spacing w:line="276" w:lineRule="auto"/>
        <w:rPr>
          <w:rFonts w:eastAsiaTheme="minorHAnsi"/>
          <w:b/>
          <w:kern w:val="2"/>
          <w:sz w:val="28"/>
          <w:szCs w:val="26"/>
          <w:lang w:eastAsia="en-US"/>
          <w14:ligatures w14:val="standardContextual"/>
        </w:rPr>
      </w:pPr>
      <w:r w:rsidRPr="005201B3">
        <w:rPr>
          <w:rFonts w:eastAsiaTheme="minorHAnsi"/>
          <w:b/>
          <w:kern w:val="2"/>
          <w:sz w:val="28"/>
          <w:szCs w:val="26"/>
          <w:lang w:eastAsia="en-US"/>
          <w14:ligatures w14:val="standardContextual"/>
        </w:rPr>
        <w:t>Samstag</w:t>
      </w:r>
      <w:r w:rsidR="00AC4D37" w:rsidRPr="005201B3">
        <w:rPr>
          <w:rFonts w:eastAsiaTheme="minorHAnsi"/>
          <w:b/>
          <w:kern w:val="2"/>
          <w:sz w:val="28"/>
          <w:szCs w:val="26"/>
          <w:lang w:eastAsia="en-US"/>
          <w14:ligatures w14:val="standardContextual"/>
        </w:rPr>
        <w:t xml:space="preserve">, </w:t>
      </w:r>
      <w:r w:rsidR="00AC4D37" w:rsidRPr="005201B3">
        <w:rPr>
          <w:rFonts w:eastAsiaTheme="minorHAnsi"/>
          <w:b/>
          <w:kern w:val="2"/>
          <w:sz w:val="28"/>
          <w:szCs w:val="26"/>
          <w:lang w:eastAsia="en-US"/>
          <w14:ligatures w14:val="standardContextual"/>
        </w:rPr>
        <w:tab/>
      </w:r>
      <w:r w:rsidR="00305442">
        <w:rPr>
          <w:rFonts w:eastAsiaTheme="minorHAnsi"/>
          <w:b/>
          <w:kern w:val="2"/>
          <w:sz w:val="28"/>
          <w:szCs w:val="26"/>
          <w:lang w:eastAsia="en-US"/>
          <w14:ligatures w14:val="standardContextual"/>
        </w:rPr>
        <w:tab/>
      </w:r>
      <w:r w:rsidRPr="005201B3">
        <w:rPr>
          <w:rFonts w:eastAsiaTheme="minorHAnsi"/>
          <w:b/>
          <w:kern w:val="2"/>
          <w:sz w:val="28"/>
          <w:szCs w:val="26"/>
          <w:lang w:eastAsia="en-US"/>
          <w14:ligatures w14:val="standardContextual"/>
        </w:rPr>
        <w:t>21. Juni und 20. September</w:t>
      </w:r>
      <w:r w:rsidR="001C7433">
        <w:rPr>
          <w:rFonts w:eastAsiaTheme="minorHAnsi"/>
          <w:b/>
          <w:kern w:val="2"/>
          <w:sz w:val="28"/>
          <w:szCs w:val="26"/>
          <w:lang w:eastAsia="en-US"/>
          <w14:ligatures w14:val="standardContextual"/>
        </w:rPr>
        <w:t>,</w:t>
      </w:r>
      <w:r w:rsidR="001C7433" w:rsidRPr="001C7433">
        <w:rPr>
          <w:rFonts w:eastAsiaTheme="minorHAnsi"/>
          <w:kern w:val="2"/>
          <w:sz w:val="28"/>
          <w:szCs w:val="26"/>
          <w:lang w:eastAsia="en-US"/>
          <w14:ligatures w14:val="standardContextual"/>
        </w:rPr>
        <w:t xml:space="preserve"> </w:t>
      </w:r>
      <w:r w:rsidR="001C7433" w:rsidRPr="00BD642B">
        <w:rPr>
          <w:rFonts w:eastAsiaTheme="minorHAnsi"/>
          <w:kern w:val="2"/>
          <w:sz w:val="28"/>
          <w:szCs w:val="26"/>
          <w:lang w:eastAsia="en-US"/>
          <w14:ligatures w14:val="standardContextual"/>
        </w:rPr>
        <w:t>17.00</w:t>
      </w:r>
      <w:r w:rsidR="001C7433">
        <w:rPr>
          <w:rFonts w:eastAsiaTheme="minorHAnsi"/>
          <w:kern w:val="2"/>
          <w:sz w:val="28"/>
          <w:szCs w:val="26"/>
          <w:lang w:eastAsia="en-US"/>
          <w14:ligatures w14:val="standardContextual"/>
        </w:rPr>
        <w:t xml:space="preserve"> Uhr</w:t>
      </w:r>
    </w:p>
    <w:p w14:paraId="6EDBE88A" w14:textId="1A75C62E" w:rsidR="00BD642B" w:rsidRDefault="00AC4D37" w:rsidP="00910FA3">
      <w:pPr>
        <w:pStyle w:val="tabs"/>
        <w:spacing w:line="276" w:lineRule="auto"/>
        <w:ind w:left="720" w:firstLine="0"/>
        <w:rPr>
          <w:rFonts w:eastAsiaTheme="minorHAnsi"/>
          <w:kern w:val="2"/>
          <w:sz w:val="28"/>
          <w:szCs w:val="26"/>
          <w:lang w:eastAsia="en-US"/>
          <w14:ligatures w14:val="standardContextual"/>
        </w:rPr>
      </w:pPr>
      <w:r>
        <w:rPr>
          <w:rFonts w:eastAsiaTheme="minorHAnsi"/>
          <w:kern w:val="2"/>
          <w:sz w:val="28"/>
          <w:szCs w:val="26"/>
          <w:lang w:eastAsia="en-US"/>
          <w14:ligatures w14:val="standardContextual"/>
        </w:rPr>
        <w:tab/>
      </w:r>
      <w:r>
        <w:rPr>
          <w:rFonts w:eastAsiaTheme="minorHAnsi"/>
          <w:kern w:val="2"/>
          <w:sz w:val="28"/>
          <w:szCs w:val="26"/>
          <w:lang w:eastAsia="en-US"/>
          <w14:ligatures w14:val="standardContextual"/>
        </w:rPr>
        <w:tab/>
      </w:r>
      <w:proofErr w:type="spellStart"/>
      <w:r w:rsidR="00BD642B" w:rsidRPr="00BD642B">
        <w:rPr>
          <w:rFonts w:eastAsiaTheme="minorHAnsi"/>
          <w:kern w:val="2"/>
          <w:sz w:val="28"/>
          <w:szCs w:val="26"/>
          <w:lang w:eastAsia="en-US"/>
          <w14:ligatures w14:val="standardContextual"/>
        </w:rPr>
        <w:t>Fiire</w:t>
      </w:r>
      <w:proofErr w:type="spellEnd"/>
      <w:r w:rsidR="00BD642B" w:rsidRPr="00BD642B">
        <w:rPr>
          <w:rFonts w:eastAsiaTheme="minorHAnsi"/>
          <w:kern w:val="2"/>
          <w:sz w:val="28"/>
          <w:szCs w:val="26"/>
          <w:lang w:eastAsia="en-US"/>
          <w14:ligatures w14:val="standardContextual"/>
        </w:rPr>
        <w:t xml:space="preserve"> mit de </w:t>
      </w:r>
      <w:proofErr w:type="spellStart"/>
      <w:r w:rsidR="00BD642B" w:rsidRPr="00BD642B">
        <w:rPr>
          <w:rFonts w:eastAsiaTheme="minorHAnsi"/>
          <w:kern w:val="2"/>
          <w:sz w:val="28"/>
          <w:szCs w:val="26"/>
          <w:lang w:eastAsia="en-US"/>
          <w14:ligatures w14:val="standardContextual"/>
        </w:rPr>
        <w:t>Chliine</w:t>
      </w:r>
      <w:proofErr w:type="spellEnd"/>
      <w:r w:rsidR="00D7227F">
        <w:rPr>
          <w:rFonts w:eastAsiaTheme="minorHAnsi"/>
          <w:kern w:val="2"/>
          <w:sz w:val="28"/>
          <w:szCs w:val="26"/>
          <w:lang w:eastAsia="en-US"/>
          <w14:ligatures w14:val="standardContextual"/>
        </w:rPr>
        <w:t xml:space="preserve"> </w:t>
      </w:r>
      <w:r>
        <w:rPr>
          <w:rFonts w:eastAsiaTheme="minorHAnsi"/>
          <w:kern w:val="2"/>
          <w:sz w:val="28"/>
          <w:szCs w:val="26"/>
          <w:lang w:eastAsia="en-US"/>
          <w14:ligatures w14:val="standardContextual"/>
        </w:rPr>
        <w:t>für 2 - 6  Jährige mit B</w:t>
      </w:r>
      <w:r w:rsidR="00D7227F">
        <w:rPr>
          <w:rFonts w:eastAsiaTheme="minorHAnsi"/>
          <w:kern w:val="2"/>
          <w:sz w:val="28"/>
          <w:szCs w:val="26"/>
          <w:lang w:eastAsia="en-US"/>
          <w14:ligatures w14:val="standardContextual"/>
        </w:rPr>
        <w:t>egleitpersonen</w:t>
      </w:r>
      <w:r w:rsidR="00BD642B" w:rsidRPr="00BD642B">
        <w:rPr>
          <w:rFonts w:eastAsiaTheme="minorHAnsi"/>
          <w:kern w:val="2"/>
          <w:sz w:val="28"/>
          <w:szCs w:val="26"/>
          <w:lang w:eastAsia="en-US"/>
          <w14:ligatures w14:val="standardContextual"/>
        </w:rPr>
        <w:t xml:space="preserve"> </w:t>
      </w:r>
    </w:p>
    <w:p w14:paraId="1F093FA5" w14:textId="45FC8068" w:rsidR="00AC4D37" w:rsidRPr="005201B3" w:rsidRDefault="00AC4D37" w:rsidP="00910FA3">
      <w:pPr>
        <w:pStyle w:val="tabs"/>
        <w:numPr>
          <w:ilvl w:val="0"/>
          <w:numId w:val="1"/>
        </w:numPr>
        <w:spacing w:line="276" w:lineRule="auto"/>
        <w:rPr>
          <w:rFonts w:eastAsiaTheme="minorHAnsi"/>
          <w:b/>
          <w:kern w:val="2"/>
          <w:sz w:val="28"/>
          <w:szCs w:val="26"/>
          <w:lang w:eastAsia="en-US"/>
          <w14:ligatures w14:val="standardContextual"/>
        </w:rPr>
      </w:pPr>
      <w:r w:rsidRPr="005201B3">
        <w:rPr>
          <w:rFonts w:eastAsiaTheme="minorHAnsi"/>
          <w:b/>
          <w:kern w:val="2"/>
          <w:sz w:val="28"/>
          <w:szCs w:val="26"/>
          <w:lang w:eastAsia="en-US"/>
          <w14:ligatures w14:val="standardContextual"/>
        </w:rPr>
        <w:t xml:space="preserve">Sonntag, </w:t>
      </w:r>
      <w:r w:rsidRPr="005201B3">
        <w:rPr>
          <w:rFonts w:eastAsiaTheme="minorHAnsi"/>
          <w:b/>
          <w:kern w:val="2"/>
          <w:sz w:val="28"/>
          <w:szCs w:val="26"/>
          <w:lang w:eastAsia="en-US"/>
          <w14:ligatures w14:val="standardContextual"/>
        </w:rPr>
        <w:tab/>
      </w:r>
      <w:r w:rsidR="00305442">
        <w:rPr>
          <w:rFonts w:eastAsiaTheme="minorHAnsi"/>
          <w:b/>
          <w:kern w:val="2"/>
          <w:sz w:val="28"/>
          <w:szCs w:val="26"/>
          <w:lang w:eastAsia="en-US"/>
          <w14:ligatures w14:val="standardContextual"/>
        </w:rPr>
        <w:tab/>
      </w:r>
      <w:r w:rsidR="00BD642B" w:rsidRPr="005201B3">
        <w:rPr>
          <w:rFonts w:eastAsiaTheme="minorHAnsi"/>
          <w:b/>
          <w:kern w:val="2"/>
          <w:sz w:val="28"/>
          <w:szCs w:val="26"/>
          <w:lang w:eastAsia="en-US"/>
          <w14:ligatures w14:val="standardContextual"/>
        </w:rPr>
        <w:t>22. Juni</w:t>
      </w:r>
      <w:r w:rsidR="001C7433">
        <w:rPr>
          <w:rFonts w:eastAsiaTheme="minorHAnsi"/>
          <w:b/>
          <w:kern w:val="2"/>
          <w:sz w:val="28"/>
          <w:szCs w:val="26"/>
          <w:lang w:eastAsia="en-US"/>
          <w14:ligatures w14:val="standardContextual"/>
        </w:rPr>
        <w:t xml:space="preserve">, </w:t>
      </w:r>
      <w:r w:rsidR="001C7433" w:rsidRPr="00AC4D37">
        <w:rPr>
          <w:rFonts w:eastAsiaTheme="minorHAnsi"/>
          <w:kern w:val="2"/>
          <w:sz w:val="28"/>
          <w:szCs w:val="26"/>
          <w:lang w:eastAsia="en-US"/>
          <w14:ligatures w14:val="standardContextual"/>
        </w:rPr>
        <w:t>11.30</w:t>
      </w:r>
      <w:r w:rsidR="001C7433">
        <w:rPr>
          <w:rFonts w:eastAsiaTheme="minorHAnsi"/>
          <w:kern w:val="2"/>
          <w:sz w:val="28"/>
          <w:szCs w:val="26"/>
          <w:lang w:eastAsia="en-US"/>
          <w14:ligatures w14:val="standardContextual"/>
        </w:rPr>
        <w:t xml:space="preserve"> Uhr</w:t>
      </w:r>
    </w:p>
    <w:p w14:paraId="09D110F7" w14:textId="67449C70" w:rsidR="00BD642B" w:rsidRPr="00BD642B" w:rsidRDefault="00AC4D37" w:rsidP="00910FA3">
      <w:pPr>
        <w:pStyle w:val="tabs"/>
        <w:spacing w:line="276" w:lineRule="auto"/>
        <w:ind w:left="720" w:firstLine="0"/>
        <w:rPr>
          <w:rFonts w:eastAsiaTheme="minorHAnsi"/>
          <w:kern w:val="2"/>
          <w:sz w:val="28"/>
          <w:szCs w:val="26"/>
          <w:lang w:eastAsia="en-US"/>
          <w14:ligatures w14:val="standardContextual"/>
        </w:rPr>
      </w:pPr>
      <w:r>
        <w:rPr>
          <w:rFonts w:eastAsiaTheme="minorHAnsi"/>
          <w:kern w:val="2"/>
          <w:sz w:val="28"/>
          <w:szCs w:val="26"/>
          <w:lang w:eastAsia="en-US"/>
          <w14:ligatures w14:val="standardContextual"/>
        </w:rPr>
        <w:tab/>
      </w:r>
      <w:r w:rsidR="00BD642B" w:rsidRPr="00AC4D37">
        <w:rPr>
          <w:rFonts w:eastAsiaTheme="minorHAnsi"/>
          <w:kern w:val="2"/>
          <w:sz w:val="28"/>
          <w:szCs w:val="26"/>
          <w:lang w:eastAsia="en-US"/>
          <w14:ligatures w14:val="standardContextual"/>
        </w:rPr>
        <w:tab/>
      </w:r>
      <w:r w:rsidR="005201B3">
        <w:rPr>
          <w:rFonts w:eastAsiaTheme="minorHAnsi"/>
          <w:kern w:val="2"/>
          <w:sz w:val="28"/>
          <w:szCs w:val="26"/>
          <w:lang w:eastAsia="en-US"/>
          <w14:ligatures w14:val="standardContextual"/>
        </w:rPr>
        <w:t>G</w:t>
      </w:r>
      <w:r w:rsidRPr="00AC4D37">
        <w:rPr>
          <w:rFonts w:eastAsiaTheme="minorHAnsi"/>
          <w:kern w:val="2"/>
          <w:sz w:val="28"/>
          <w:szCs w:val="26"/>
          <w:lang w:eastAsia="en-US"/>
          <w14:ligatures w14:val="standardContextual"/>
        </w:rPr>
        <w:t>emeinsam</w:t>
      </w:r>
      <w:r>
        <w:rPr>
          <w:rFonts w:eastAsiaTheme="minorHAnsi"/>
          <w:kern w:val="2"/>
          <w:sz w:val="28"/>
          <w:szCs w:val="26"/>
          <w:lang w:eastAsia="en-US"/>
          <w14:ligatures w14:val="standardContextual"/>
        </w:rPr>
        <w:t xml:space="preserve">es </w:t>
      </w:r>
      <w:r w:rsidR="00BD642B" w:rsidRPr="00AC4D37">
        <w:rPr>
          <w:rFonts w:eastAsiaTheme="minorHAnsi"/>
          <w:kern w:val="2"/>
          <w:sz w:val="28"/>
          <w:szCs w:val="26"/>
          <w:lang w:eastAsia="en-US"/>
          <w14:ligatures w14:val="standardContextual"/>
        </w:rPr>
        <w:t>Mittagessen</w:t>
      </w:r>
      <w:r>
        <w:rPr>
          <w:rFonts w:eastAsiaTheme="minorHAnsi"/>
          <w:kern w:val="2"/>
          <w:sz w:val="28"/>
          <w:szCs w:val="26"/>
          <w:lang w:eastAsia="en-US"/>
          <w14:ligatures w14:val="standardContextual"/>
        </w:rPr>
        <w:t xml:space="preserve"> im </w:t>
      </w:r>
      <w:r w:rsidR="00BD642B" w:rsidRPr="00AC4D37">
        <w:rPr>
          <w:rFonts w:eastAsiaTheme="minorHAnsi"/>
          <w:kern w:val="2"/>
          <w:sz w:val="28"/>
          <w:szCs w:val="26"/>
          <w:lang w:eastAsia="en-US"/>
          <w14:ligatures w14:val="standardContextual"/>
        </w:rPr>
        <w:t>Generationentreff</w:t>
      </w:r>
    </w:p>
    <w:p w14:paraId="63D70BCE" w14:textId="12E4F5CC" w:rsidR="00AC4D37" w:rsidRPr="005201B3" w:rsidRDefault="00BD642B" w:rsidP="00910FA3">
      <w:pPr>
        <w:pStyle w:val="tabs"/>
        <w:numPr>
          <w:ilvl w:val="0"/>
          <w:numId w:val="1"/>
        </w:numPr>
        <w:spacing w:line="276" w:lineRule="auto"/>
        <w:rPr>
          <w:rFonts w:eastAsiaTheme="minorHAnsi"/>
          <w:b/>
          <w:kern w:val="2"/>
          <w:sz w:val="28"/>
          <w:szCs w:val="26"/>
          <w:lang w:eastAsia="en-US"/>
          <w14:ligatures w14:val="standardContextual"/>
        </w:rPr>
      </w:pPr>
      <w:r w:rsidRPr="005201B3">
        <w:rPr>
          <w:rFonts w:eastAsiaTheme="minorHAnsi"/>
          <w:b/>
          <w:kern w:val="2"/>
          <w:sz w:val="28"/>
          <w:szCs w:val="26"/>
          <w:lang w:eastAsia="en-US"/>
          <w14:ligatures w14:val="standardContextual"/>
        </w:rPr>
        <w:t>Sonntag</w:t>
      </w:r>
      <w:r w:rsidR="00AC4D37" w:rsidRPr="005201B3">
        <w:rPr>
          <w:rFonts w:eastAsiaTheme="minorHAnsi"/>
          <w:b/>
          <w:kern w:val="2"/>
          <w:sz w:val="28"/>
          <w:szCs w:val="26"/>
          <w:lang w:eastAsia="en-US"/>
          <w14:ligatures w14:val="standardContextual"/>
        </w:rPr>
        <w:t>,</w:t>
      </w:r>
      <w:r w:rsidRPr="005201B3">
        <w:rPr>
          <w:rFonts w:eastAsiaTheme="minorHAnsi"/>
          <w:b/>
          <w:kern w:val="2"/>
          <w:sz w:val="28"/>
          <w:szCs w:val="26"/>
          <w:lang w:eastAsia="en-US"/>
          <w14:ligatures w14:val="standardContextual"/>
        </w:rPr>
        <w:tab/>
      </w:r>
      <w:r w:rsidR="00305442">
        <w:rPr>
          <w:rFonts w:eastAsiaTheme="minorHAnsi"/>
          <w:b/>
          <w:kern w:val="2"/>
          <w:sz w:val="28"/>
          <w:szCs w:val="26"/>
          <w:lang w:eastAsia="en-US"/>
          <w14:ligatures w14:val="standardContextual"/>
        </w:rPr>
        <w:tab/>
      </w:r>
      <w:r w:rsidRPr="005201B3">
        <w:rPr>
          <w:rFonts w:eastAsiaTheme="minorHAnsi"/>
          <w:b/>
          <w:kern w:val="2"/>
          <w:sz w:val="28"/>
          <w:szCs w:val="26"/>
          <w:lang w:eastAsia="en-US"/>
          <w14:ligatures w14:val="standardContextual"/>
        </w:rPr>
        <w:t>29. Juni</w:t>
      </w:r>
      <w:r w:rsidR="001C7433">
        <w:rPr>
          <w:rFonts w:eastAsiaTheme="minorHAnsi"/>
          <w:b/>
          <w:kern w:val="2"/>
          <w:sz w:val="28"/>
          <w:szCs w:val="26"/>
          <w:lang w:eastAsia="en-US"/>
          <w14:ligatures w14:val="standardContextual"/>
        </w:rPr>
        <w:t xml:space="preserve">, </w:t>
      </w:r>
      <w:r w:rsidRPr="005201B3">
        <w:rPr>
          <w:rFonts w:eastAsiaTheme="minorHAnsi"/>
          <w:b/>
          <w:kern w:val="2"/>
          <w:sz w:val="28"/>
          <w:szCs w:val="26"/>
          <w:lang w:eastAsia="en-US"/>
          <w14:ligatures w14:val="standardContextual"/>
        </w:rPr>
        <w:t xml:space="preserve"> </w:t>
      </w:r>
      <w:r w:rsidR="0025130B" w:rsidRPr="0025130B">
        <w:rPr>
          <w:rFonts w:eastAsiaTheme="minorHAnsi"/>
          <w:kern w:val="2"/>
          <w:sz w:val="28"/>
          <w:szCs w:val="26"/>
          <w:lang w:eastAsia="en-US"/>
          <w14:ligatures w14:val="standardContextual"/>
        </w:rPr>
        <w:t>10.00 Uhr</w:t>
      </w:r>
    </w:p>
    <w:p w14:paraId="133D46AA" w14:textId="2667661F" w:rsidR="00BD642B" w:rsidRDefault="00AC4D37" w:rsidP="00910FA3">
      <w:pPr>
        <w:pStyle w:val="tabs"/>
        <w:spacing w:line="276" w:lineRule="auto"/>
        <w:ind w:left="720" w:firstLine="0"/>
        <w:rPr>
          <w:rFonts w:eastAsiaTheme="minorHAnsi"/>
          <w:kern w:val="2"/>
          <w:sz w:val="28"/>
          <w:szCs w:val="26"/>
          <w:lang w:eastAsia="en-US"/>
          <w14:ligatures w14:val="standardContextual"/>
        </w:rPr>
      </w:pPr>
      <w:r>
        <w:rPr>
          <w:rFonts w:eastAsiaTheme="minorHAnsi"/>
          <w:kern w:val="2"/>
          <w:sz w:val="28"/>
          <w:szCs w:val="26"/>
          <w:lang w:eastAsia="en-US"/>
          <w14:ligatures w14:val="standardContextual"/>
        </w:rPr>
        <w:tab/>
      </w:r>
      <w:r w:rsidR="00BD642B" w:rsidRPr="00AC4D37">
        <w:rPr>
          <w:rFonts w:eastAsiaTheme="minorHAnsi"/>
          <w:kern w:val="2"/>
          <w:sz w:val="28"/>
          <w:szCs w:val="26"/>
          <w:lang w:eastAsia="en-US"/>
          <w14:ligatures w14:val="standardContextual"/>
        </w:rPr>
        <w:tab/>
        <w:t xml:space="preserve">Gottesdienst im </w:t>
      </w:r>
      <w:proofErr w:type="spellStart"/>
      <w:r w:rsidR="00BD642B" w:rsidRPr="00AC4D37">
        <w:rPr>
          <w:rFonts w:eastAsiaTheme="minorHAnsi"/>
          <w:kern w:val="2"/>
          <w:sz w:val="28"/>
          <w:szCs w:val="26"/>
          <w:lang w:eastAsia="en-US"/>
          <w14:ligatures w14:val="standardContextual"/>
        </w:rPr>
        <w:t>Hofemerhölzli</w:t>
      </w:r>
      <w:proofErr w:type="spellEnd"/>
      <w:r>
        <w:rPr>
          <w:rFonts w:eastAsiaTheme="minorHAnsi"/>
          <w:kern w:val="2"/>
          <w:sz w:val="28"/>
          <w:szCs w:val="26"/>
          <w:lang w:eastAsia="en-US"/>
          <w14:ligatures w14:val="standardContextual"/>
        </w:rPr>
        <w:t xml:space="preserve"> mit Kirchenchor</w:t>
      </w:r>
    </w:p>
    <w:p w14:paraId="1E3D7699" w14:textId="2BA61F78" w:rsidR="005201B3" w:rsidRPr="005201B3" w:rsidRDefault="00AC4D37" w:rsidP="00910FA3">
      <w:pPr>
        <w:pStyle w:val="tabs"/>
        <w:numPr>
          <w:ilvl w:val="0"/>
          <w:numId w:val="1"/>
        </w:numPr>
        <w:spacing w:line="276" w:lineRule="auto"/>
        <w:rPr>
          <w:rFonts w:eastAsiaTheme="minorHAnsi"/>
          <w:b/>
          <w:kern w:val="2"/>
          <w:sz w:val="28"/>
          <w:szCs w:val="26"/>
          <w:lang w:eastAsia="en-US"/>
          <w14:ligatures w14:val="standardContextual"/>
        </w:rPr>
      </w:pPr>
      <w:r w:rsidRPr="005201B3">
        <w:rPr>
          <w:rFonts w:eastAsiaTheme="minorHAnsi"/>
          <w:b/>
          <w:kern w:val="2"/>
          <w:sz w:val="28"/>
          <w:szCs w:val="26"/>
          <w:lang w:eastAsia="en-US"/>
          <w14:ligatures w14:val="standardContextual"/>
        </w:rPr>
        <w:t xml:space="preserve">Sonntag, </w:t>
      </w:r>
      <w:r w:rsidRPr="005201B3">
        <w:rPr>
          <w:rFonts w:eastAsiaTheme="minorHAnsi"/>
          <w:b/>
          <w:kern w:val="2"/>
          <w:sz w:val="28"/>
          <w:szCs w:val="26"/>
          <w:lang w:eastAsia="en-US"/>
          <w14:ligatures w14:val="standardContextual"/>
        </w:rPr>
        <w:tab/>
      </w:r>
      <w:r w:rsidR="00587CA5">
        <w:rPr>
          <w:rFonts w:eastAsiaTheme="minorHAnsi"/>
          <w:b/>
          <w:kern w:val="2"/>
          <w:sz w:val="28"/>
          <w:szCs w:val="26"/>
          <w:lang w:eastAsia="en-US"/>
          <w14:ligatures w14:val="standardContextual"/>
        </w:rPr>
        <w:tab/>
        <w:t>07</w:t>
      </w:r>
      <w:r w:rsidRPr="005201B3">
        <w:rPr>
          <w:rFonts w:eastAsiaTheme="minorHAnsi"/>
          <w:b/>
          <w:kern w:val="2"/>
          <w:sz w:val="28"/>
          <w:szCs w:val="26"/>
          <w:lang w:eastAsia="en-US"/>
          <w14:ligatures w14:val="standardContextual"/>
        </w:rPr>
        <w:t>. September</w:t>
      </w:r>
      <w:r w:rsidR="001C7433">
        <w:rPr>
          <w:rFonts w:eastAsiaTheme="minorHAnsi"/>
          <w:b/>
          <w:kern w:val="2"/>
          <w:sz w:val="28"/>
          <w:szCs w:val="26"/>
          <w:lang w:eastAsia="en-US"/>
          <w14:ligatures w14:val="standardContextual"/>
        </w:rPr>
        <w:t xml:space="preserve">, </w:t>
      </w:r>
      <w:r w:rsidRPr="005201B3">
        <w:rPr>
          <w:rFonts w:eastAsiaTheme="minorHAnsi"/>
          <w:b/>
          <w:kern w:val="2"/>
          <w:sz w:val="28"/>
          <w:szCs w:val="26"/>
          <w:lang w:eastAsia="en-US"/>
          <w14:ligatures w14:val="standardContextual"/>
        </w:rPr>
        <w:t xml:space="preserve"> </w:t>
      </w:r>
      <w:r w:rsidR="001C7433">
        <w:rPr>
          <w:rFonts w:eastAsiaTheme="minorHAnsi"/>
          <w:kern w:val="2"/>
          <w:sz w:val="28"/>
          <w:szCs w:val="26"/>
          <w:lang w:eastAsia="en-US"/>
          <w14:ligatures w14:val="standardContextual"/>
        </w:rPr>
        <w:t>09.45 Uhr</w:t>
      </w:r>
      <w:r w:rsidR="001C7433">
        <w:rPr>
          <w:rFonts w:eastAsiaTheme="minorHAnsi"/>
          <w:kern w:val="2"/>
          <w:sz w:val="28"/>
          <w:szCs w:val="26"/>
          <w:lang w:eastAsia="en-US"/>
          <w14:ligatures w14:val="standardContextual"/>
        </w:rPr>
        <w:tab/>
      </w:r>
    </w:p>
    <w:p w14:paraId="7FF7A4E5" w14:textId="6AC0C20B" w:rsidR="00BD642B" w:rsidRDefault="005201B3" w:rsidP="00910FA3">
      <w:pPr>
        <w:pStyle w:val="tabs"/>
        <w:spacing w:line="276" w:lineRule="auto"/>
        <w:ind w:left="720" w:firstLine="0"/>
        <w:rPr>
          <w:rFonts w:eastAsiaTheme="minorHAnsi"/>
          <w:kern w:val="2"/>
          <w:sz w:val="28"/>
          <w:szCs w:val="26"/>
          <w:lang w:eastAsia="en-US"/>
          <w14:ligatures w14:val="standardContextual"/>
        </w:rPr>
      </w:pPr>
      <w:r>
        <w:rPr>
          <w:rFonts w:eastAsiaTheme="minorHAnsi"/>
          <w:kern w:val="2"/>
          <w:sz w:val="28"/>
          <w:szCs w:val="26"/>
          <w:lang w:eastAsia="en-US"/>
          <w14:ligatures w14:val="standardContextual"/>
        </w:rPr>
        <w:tab/>
      </w:r>
      <w:r w:rsidR="000643AD">
        <w:rPr>
          <w:rFonts w:eastAsiaTheme="minorHAnsi"/>
          <w:kern w:val="2"/>
          <w:sz w:val="28"/>
          <w:szCs w:val="26"/>
          <w:lang w:eastAsia="en-US"/>
          <w14:ligatures w14:val="standardContextual"/>
        </w:rPr>
        <w:tab/>
      </w:r>
      <w:r>
        <w:rPr>
          <w:rFonts w:eastAsiaTheme="minorHAnsi"/>
          <w:kern w:val="2"/>
          <w:sz w:val="28"/>
          <w:szCs w:val="26"/>
          <w:lang w:eastAsia="en-US"/>
          <w14:ligatures w14:val="standardContextual"/>
        </w:rPr>
        <w:t xml:space="preserve">Erntedank-Gottesdienst in </w:t>
      </w:r>
      <w:r w:rsidR="00AC4D37" w:rsidRPr="00AC4D37">
        <w:rPr>
          <w:rFonts w:eastAsiaTheme="minorHAnsi"/>
          <w:kern w:val="2"/>
          <w:sz w:val="28"/>
          <w:szCs w:val="26"/>
          <w:lang w:eastAsia="en-US"/>
          <w14:ligatures w14:val="standardContextual"/>
        </w:rPr>
        <w:t>Thayngen</w:t>
      </w:r>
    </w:p>
    <w:p w14:paraId="693C1357" w14:textId="157D9755" w:rsidR="00587CA5" w:rsidRPr="00587CA5" w:rsidRDefault="00587CA5" w:rsidP="00910FA3">
      <w:pPr>
        <w:pStyle w:val="tabs"/>
        <w:numPr>
          <w:ilvl w:val="0"/>
          <w:numId w:val="1"/>
        </w:numPr>
        <w:spacing w:line="276" w:lineRule="auto"/>
        <w:rPr>
          <w:rFonts w:eastAsiaTheme="minorHAnsi"/>
          <w:b/>
          <w:kern w:val="2"/>
          <w:sz w:val="28"/>
          <w:szCs w:val="26"/>
          <w:lang w:eastAsia="en-US"/>
          <w14:ligatures w14:val="standardContextual"/>
        </w:rPr>
      </w:pPr>
      <w:r w:rsidRPr="0071502C">
        <w:rPr>
          <w:rFonts w:eastAsiaTheme="minorHAnsi"/>
          <w:b/>
          <w:kern w:val="2"/>
          <w:sz w:val="28"/>
          <w:szCs w:val="26"/>
          <w:lang w:eastAsia="en-US"/>
          <w14:ligatures w14:val="standardContextual"/>
        </w:rPr>
        <w:t>Sonn</w:t>
      </w:r>
      <w:r w:rsidR="0071502C">
        <w:rPr>
          <w:rFonts w:eastAsiaTheme="minorHAnsi"/>
          <w:b/>
          <w:kern w:val="2"/>
          <w:sz w:val="28"/>
          <w:szCs w:val="26"/>
          <w:lang w:eastAsia="en-US"/>
          <w14:ligatures w14:val="standardContextual"/>
        </w:rPr>
        <w:t>t</w:t>
      </w:r>
      <w:r w:rsidRPr="0071502C">
        <w:rPr>
          <w:rFonts w:eastAsiaTheme="minorHAnsi"/>
          <w:b/>
          <w:kern w:val="2"/>
          <w:sz w:val="28"/>
          <w:szCs w:val="26"/>
          <w:lang w:eastAsia="en-US"/>
          <w14:ligatures w14:val="standardContextual"/>
        </w:rPr>
        <w:t>ag,</w:t>
      </w:r>
      <w:r w:rsidRPr="00587CA5">
        <w:rPr>
          <w:rFonts w:eastAsiaTheme="minorHAnsi"/>
          <w:kern w:val="2"/>
          <w:sz w:val="28"/>
          <w:szCs w:val="26"/>
          <w:lang w:eastAsia="en-US"/>
          <w14:ligatures w14:val="standardContextual"/>
        </w:rPr>
        <w:tab/>
      </w:r>
      <w:r w:rsidRPr="00587CA5">
        <w:rPr>
          <w:rFonts w:eastAsiaTheme="minorHAnsi"/>
          <w:kern w:val="2"/>
          <w:sz w:val="28"/>
          <w:szCs w:val="26"/>
          <w:lang w:eastAsia="en-US"/>
          <w14:ligatures w14:val="standardContextual"/>
        </w:rPr>
        <w:tab/>
      </w:r>
      <w:r w:rsidRPr="00587CA5">
        <w:rPr>
          <w:rFonts w:eastAsiaTheme="minorHAnsi"/>
          <w:b/>
          <w:kern w:val="2"/>
          <w:sz w:val="28"/>
          <w:szCs w:val="26"/>
          <w:lang w:eastAsia="en-US"/>
          <w14:ligatures w14:val="standardContextual"/>
        </w:rPr>
        <w:t>14. September</w:t>
      </w:r>
      <w:r w:rsidR="001C7433">
        <w:rPr>
          <w:rFonts w:eastAsiaTheme="minorHAnsi"/>
          <w:b/>
          <w:kern w:val="2"/>
          <w:sz w:val="28"/>
          <w:szCs w:val="26"/>
          <w:lang w:eastAsia="en-US"/>
          <w14:ligatures w14:val="standardContextual"/>
        </w:rPr>
        <w:t xml:space="preserve">, </w:t>
      </w:r>
      <w:r w:rsidR="001C7433">
        <w:rPr>
          <w:rFonts w:eastAsiaTheme="minorHAnsi"/>
          <w:kern w:val="2"/>
          <w:sz w:val="28"/>
          <w:szCs w:val="26"/>
          <w:lang w:eastAsia="en-US"/>
          <w14:ligatures w14:val="standardContextual"/>
        </w:rPr>
        <w:t>19.30 Uhr</w:t>
      </w:r>
    </w:p>
    <w:p w14:paraId="1DF452C3" w14:textId="62251906" w:rsidR="00AC4D37" w:rsidRDefault="005201B3" w:rsidP="00910FA3">
      <w:pPr>
        <w:pStyle w:val="tabs"/>
        <w:spacing w:line="276" w:lineRule="auto"/>
        <w:ind w:left="720" w:firstLine="0"/>
        <w:rPr>
          <w:rFonts w:eastAsiaTheme="minorHAnsi"/>
          <w:kern w:val="2"/>
          <w:sz w:val="28"/>
          <w:szCs w:val="26"/>
          <w:lang w:eastAsia="en-US"/>
          <w14:ligatures w14:val="standardContextual"/>
        </w:rPr>
      </w:pPr>
      <w:r>
        <w:rPr>
          <w:rFonts w:eastAsiaTheme="minorHAnsi"/>
          <w:kern w:val="2"/>
          <w:sz w:val="28"/>
          <w:szCs w:val="26"/>
          <w:lang w:eastAsia="en-US"/>
          <w14:ligatures w14:val="standardContextual"/>
        </w:rPr>
        <w:tab/>
      </w:r>
      <w:r>
        <w:rPr>
          <w:rFonts w:eastAsiaTheme="minorHAnsi"/>
          <w:kern w:val="2"/>
          <w:sz w:val="28"/>
          <w:szCs w:val="26"/>
          <w:lang w:eastAsia="en-US"/>
          <w14:ligatures w14:val="standardContextual"/>
        </w:rPr>
        <w:tab/>
      </w:r>
      <w:r w:rsidR="00AC4D37">
        <w:rPr>
          <w:rFonts w:eastAsiaTheme="minorHAnsi"/>
          <w:kern w:val="2"/>
          <w:sz w:val="28"/>
          <w:szCs w:val="26"/>
          <w:lang w:eastAsia="en-US"/>
          <w14:ligatures w14:val="standardContextual"/>
        </w:rPr>
        <w:t>Ern</w:t>
      </w:r>
      <w:r>
        <w:rPr>
          <w:rFonts w:eastAsiaTheme="minorHAnsi"/>
          <w:kern w:val="2"/>
          <w:sz w:val="28"/>
          <w:szCs w:val="26"/>
          <w:lang w:eastAsia="en-US"/>
          <w14:ligatures w14:val="standardContextual"/>
        </w:rPr>
        <w:t xml:space="preserve">tedank-Gottesdienst in </w:t>
      </w:r>
      <w:proofErr w:type="spellStart"/>
      <w:r w:rsidR="00AC4D37">
        <w:rPr>
          <w:rFonts w:eastAsiaTheme="minorHAnsi"/>
          <w:kern w:val="2"/>
          <w:sz w:val="28"/>
          <w:szCs w:val="26"/>
          <w:lang w:eastAsia="en-US"/>
          <w14:ligatures w14:val="standardContextual"/>
        </w:rPr>
        <w:t>Barzheim</w:t>
      </w:r>
      <w:proofErr w:type="spellEnd"/>
    </w:p>
    <w:p w14:paraId="1C88177B" w14:textId="3192660B" w:rsidR="005201B3" w:rsidRPr="005201B3" w:rsidRDefault="005201B3" w:rsidP="00910FA3">
      <w:pPr>
        <w:pStyle w:val="tabs"/>
        <w:numPr>
          <w:ilvl w:val="0"/>
          <w:numId w:val="1"/>
        </w:numPr>
        <w:spacing w:line="276" w:lineRule="auto"/>
        <w:rPr>
          <w:rFonts w:eastAsiaTheme="minorHAnsi"/>
          <w:b/>
          <w:kern w:val="2"/>
          <w:sz w:val="28"/>
          <w:szCs w:val="26"/>
          <w:lang w:eastAsia="en-US"/>
          <w14:ligatures w14:val="standardContextual"/>
        </w:rPr>
      </w:pPr>
      <w:r w:rsidRPr="005201B3">
        <w:rPr>
          <w:rFonts w:eastAsiaTheme="minorHAnsi"/>
          <w:b/>
          <w:kern w:val="2"/>
          <w:sz w:val="28"/>
          <w:szCs w:val="26"/>
          <w:lang w:eastAsia="en-US"/>
          <w14:ligatures w14:val="standardContextual"/>
        </w:rPr>
        <w:t xml:space="preserve">Sonntag, </w:t>
      </w:r>
      <w:r w:rsidRPr="005201B3">
        <w:rPr>
          <w:rFonts w:eastAsiaTheme="minorHAnsi"/>
          <w:b/>
          <w:kern w:val="2"/>
          <w:sz w:val="28"/>
          <w:szCs w:val="26"/>
          <w:lang w:eastAsia="en-US"/>
          <w14:ligatures w14:val="standardContextual"/>
        </w:rPr>
        <w:tab/>
      </w:r>
      <w:r w:rsidR="00305442">
        <w:rPr>
          <w:rFonts w:eastAsiaTheme="minorHAnsi"/>
          <w:b/>
          <w:kern w:val="2"/>
          <w:sz w:val="28"/>
          <w:szCs w:val="26"/>
          <w:lang w:eastAsia="en-US"/>
          <w14:ligatures w14:val="standardContextual"/>
        </w:rPr>
        <w:tab/>
      </w:r>
      <w:r w:rsidRPr="005201B3">
        <w:rPr>
          <w:rFonts w:eastAsiaTheme="minorHAnsi"/>
          <w:b/>
          <w:kern w:val="2"/>
          <w:sz w:val="28"/>
          <w:szCs w:val="26"/>
          <w:lang w:eastAsia="en-US"/>
          <w14:ligatures w14:val="standardContextual"/>
        </w:rPr>
        <w:t>21. September</w:t>
      </w:r>
      <w:r w:rsidR="001C7433">
        <w:rPr>
          <w:rFonts w:eastAsiaTheme="minorHAnsi"/>
          <w:b/>
          <w:kern w:val="2"/>
          <w:sz w:val="28"/>
          <w:szCs w:val="26"/>
          <w:lang w:eastAsia="en-US"/>
          <w14:ligatures w14:val="standardContextual"/>
        </w:rPr>
        <w:t xml:space="preserve">, </w:t>
      </w:r>
      <w:r w:rsidR="001C7433">
        <w:rPr>
          <w:rFonts w:eastAsiaTheme="minorHAnsi"/>
          <w:kern w:val="2"/>
          <w:sz w:val="28"/>
          <w:szCs w:val="26"/>
          <w:lang w:eastAsia="en-US"/>
          <w14:ligatures w14:val="standardContextual"/>
        </w:rPr>
        <w:t>09.45 Uhr</w:t>
      </w:r>
    </w:p>
    <w:p w14:paraId="522764BE" w14:textId="4294E645" w:rsidR="005201B3" w:rsidRDefault="005201B3" w:rsidP="00910FA3">
      <w:pPr>
        <w:pStyle w:val="tabs"/>
        <w:spacing w:line="276" w:lineRule="auto"/>
        <w:ind w:left="720" w:firstLine="0"/>
        <w:rPr>
          <w:rFonts w:eastAsiaTheme="minorHAnsi"/>
          <w:kern w:val="2"/>
          <w:sz w:val="28"/>
          <w:szCs w:val="26"/>
          <w:lang w:eastAsia="en-US"/>
          <w14:ligatures w14:val="standardContextual"/>
        </w:rPr>
      </w:pPr>
      <w:r>
        <w:rPr>
          <w:rFonts w:eastAsiaTheme="minorHAnsi"/>
          <w:kern w:val="2"/>
          <w:sz w:val="28"/>
          <w:szCs w:val="26"/>
          <w:lang w:eastAsia="en-US"/>
          <w14:ligatures w14:val="standardContextual"/>
        </w:rPr>
        <w:tab/>
      </w:r>
      <w:r>
        <w:rPr>
          <w:rFonts w:eastAsiaTheme="minorHAnsi"/>
          <w:kern w:val="2"/>
          <w:sz w:val="28"/>
          <w:szCs w:val="26"/>
          <w:lang w:eastAsia="en-US"/>
          <w14:ligatures w14:val="standardContextual"/>
        </w:rPr>
        <w:tab/>
      </w:r>
      <w:proofErr w:type="spellStart"/>
      <w:r>
        <w:rPr>
          <w:rFonts w:eastAsiaTheme="minorHAnsi"/>
          <w:kern w:val="2"/>
          <w:sz w:val="28"/>
          <w:szCs w:val="26"/>
          <w:lang w:eastAsia="en-US"/>
          <w14:ligatures w14:val="standardContextual"/>
        </w:rPr>
        <w:t>Eidg</w:t>
      </w:r>
      <w:proofErr w:type="spellEnd"/>
      <w:r>
        <w:rPr>
          <w:rFonts w:eastAsiaTheme="minorHAnsi"/>
          <w:kern w:val="2"/>
          <w:sz w:val="28"/>
          <w:szCs w:val="26"/>
          <w:lang w:eastAsia="en-US"/>
          <w14:ligatures w14:val="standardContextual"/>
        </w:rPr>
        <w:t xml:space="preserve">. Dank-, Buss-, und Bettags-Gottesdienst in </w:t>
      </w:r>
    </w:p>
    <w:p w14:paraId="378A55C6" w14:textId="0C2ACD23" w:rsidR="005201B3" w:rsidRDefault="005201B3" w:rsidP="00910FA3">
      <w:pPr>
        <w:pStyle w:val="tabs"/>
        <w:spacing w:line="276" w:lineRule="auto"/>
        <w:ind w:left="720" w:firstLine="0"/>
        <w:rPr>
          <w:rFonts w:eastAsiaTheme="minorHAnsi"/>
          <w:kern w:val="2"/>
          <w:sz w:val="28"/>
          <w:szCs w:val="26"/>
          <w:lang w:eastAsia="en-US"/>
          <w14:ligatures w14:val="standardContextual"/>
        </w:rPr>
      </w:pPr>
      <w:r>
        <w:rPr>
          <w:rFonts w:eastAsiaTheme="minorHAnsi"/>
          <w:kern w:val="2"/>
          <w:sz w:val="28"/>
          <w:szCs w:val="26"/>
          <w:lang w:eastAsia="en-US"/>
          <w14:ligatures w14:val="standardContextual"/>
        </w:rPr>
        <w:tab/>
      </w:r>
      <w:r>
        <w:rPr>
          <w:rFonts w:eastAsiaTheme="minorHAnsi"/>
          <w:kern w:val="2"/>
          <w:sz w:val="28"/>
          <w:szCs w:val="26"/>
          <w:lang w:eastAsia="en-US"/>
          <w14:ligatures w14:val="standardContextual"/>
        </w:rPr>
        <w:tab/>
      </w:r>
      <w:proofErr w:type="spellStart"/>
      <w:r>
        <w:rPr>
          <w:rFonts w:eastAsiaTheme="minorHAnsi"/>
          <w:kern w:val="2"/>
          <w:sz w:val="28"/>
          <w:szCs w:val="26"/>
          <w:lang w:eastAsia="en-US"/>
          <w14:ligatures w14:val="standardContextual"/>
        </w:rPr>
        <w:t>Opfertshofen</w:t>
      </w:r>
      <w:proofErr w:type="spellEnd"/>
    </w:p>
    <w:p w14:paraId="109D1C91" w14:textId="162207A9" w:rsidR="000D25A2" w:rsidRPr="000D25A2" w:rsidRDefault="000D25A2" w:rsidP="00910FA3">
      <w:pPr>
        <w:pStyle w:val="tabs"/>
        <w:numPr>
          <w:ilvl w:val="0"/>
          <w:numId w:val="1"/>
        </w:numPr>
        <w:spacing w:line="276" w:lineRule="auto"/>
        <w:rPr>
          <w:rFonts w:eastAsiaTheme="minorHAnsi"/>
          <w:b/>
          <w:kern w:val="2"/>
          <w:sz w:val="28"/>
          <w:szCs w:val="26"/>
          <w:lang w:eastAsia="en-US"/>
          <w14:ligatures w14:val="standardContextual"/>
        </w:rPr>
      </w:pPr>
      <w:r w:rsidRPr="000D25A2">
        <w:rPr>
          <w:rFonts w:eastAsiaTheme="minorHAnsi"/>
          <w:b/>
          <w:kern w:val="2"/>
          <w:sz w:val="28"/>
          <w:szCs w:val="26"/>
          <w:lang w:eastAsia="en-US"/>
          <w14:ligatures w14:val="standardContextual"/>
        </w:rPr>
        <w:t>M</w:t>
      </w:r>
      <w:r>
        <w:rPr>
          <w:rFonts w:eastAsiaTheme="minorHAnsi"/>
          <w:b/>
          <w:kern w:val="2"/>
          <w:sz w:val="28"/>
          <w:szCs w:val="26"/>
          <w:lang w:eastAsia="en-US"/>
          <w14:ligatures w14:val="standardContextual"/>
        </w:rPr>
        <w:t xml:space="preserve">o. - </w:t>
      </w:r>
      <w:r w:rsidRPr="000D25A2">
        <w:rPr>
          <w:rFonts w:eastAsiaTheme="minorHAnsi"/>
          <w:b/>
          <w:kern w:val="2"/>
          <w:sz w:val="28"/>
          <w:szCs w:val="26"/>
          <w:lang w:eastAsia="en-US"/>
          <w14:ligatures w14:val="standardContextual"/>
        </w:rPr>
        <w:t>F</w:t>
      </w:r>
      <w:r>
        <w:rPr>
          <w:rFonts w:eastAsiaTheme="minorHAnsi"/>
          <w:b/>
          <w:kern w:val="2"/>
          <w:sz w:val="28"/>
          <w:szCs w:val="26"/>
          <w:lang w:eastAsia="en-US"/>
          <w14:ligatures w14:val="standardContextual"/>
        </w:rPr>
        <w:t>r.,</w:t>
      </w:r>
      <w:r>
        <w:rPr>
          <w:rFonts w:eastAsiaTheme="minorHAnsi"/>
          <w:b/>
          <w:kern w:val="2"/>
          <w:sz w:val="28"/>
          <w:szCs w:val="26"/>
          <w:lang w:eastAsia="en-US"/>
          <w14:ligatures w14:val="standardContextual"/>
        </w:rPr>
        <w:tab/>
      </w:r>
      <w:r w:rsidR="00305442">
        <w:rPr>
          <w:rFonts w:eastAsiaTheme="minorHAnsi"/>
          <w:b/>
          <w:kern w:val="2"/>
          <w:sz w:val="28"/>
          <w:szCs w:val="26"/>
          <w:lang w:eastAsia="en-US"/>
          <w14:ligatures w14:val="standardContextual"/>
        </w:rPr>
        <w:tab/>
      </w:r>
      <w:r>
        <w:rPr>
          <w:rFonts w:eastAsiaTheme="minorHAnsi"/>
          <w:b/>
          <w:kern w:val="2"/>
          <w:sz w:val="28"/>
          <w:szCs w:val="26"/>
          <w:lang w:eastAsia="en-US"/>
          <w14:ligatures w14:val="standardContextual"/>
        </w:rPr>
        <w:t xml:space="preserve">13. - </w:t>
      </w:r>
      <w:r w:rsidRPr="000D25A2">
        <w:rPr>
          <w:rFonts w:eastAsiaTheme="minorHAnsi"/>
          <w:b/>
          <w:kern w:val="2"/>
          <w:sz w:val="28"/>
          <w:szCs w:val="26"/>
          <w:lang w:eastAsia="en-US"/>
          <w14:ligatures w14:val="standardContextual"/>
        </w:rPr>
        <w:t>17. Oktober</w:t>
      </w:r>
    </w:p>
    <w:p w14:paraId="78B15A6E" w14:textId="596121A7" w:rsidR="000D25A2" w:rsidRDefault="000D25A2" w:rsidP="00910FA3">
      <w:pPr>
        <w:pStyle w:val="tabs"/>
        <w:spacing w:line="276" w:lineRule="auto"/>
        <w:ind w:left="720" w:firstLine="0"/>
        <w:rPr>
          <w:rFonts w:eastAsiaTheme="minorHAnsi"/>
          <w:kern w:val="2"/>
          <w:sz w:val="28"/>
          <w:szCs w:val="26"/>
          <w:lang w:eastAsia="en-US"/>
          <w14:ligatures w14:val="standardContextual"/>
        </w:rPr>
      </w:pPr>
      <w:r>
        <w:rPr>
          <w:rFonts w:eastAsiaTheme="minorHAnsi"/>
          <w:kern w:val="2"/>
          <w:sz w:val="28"/>
          <w:szCs w:val="26"/>
          <w:lang w:eastAsia="en-US"/>
          <w14:ligatures w14:val="standardContextual"/>
        </w:rPr>
        <w:tab/>
      </w:r>
      <w:r>
        <w:rPr>
          <w:rFonts w:eastAsiaTheme="minorHAnsi"/>
          <w:kern w:val="2"/>
          <w:sz w:val="28"/>
          <w:szCs w:val="26"/>
          <w:lang w:eastAsia="en-US"/>
          <w14:ligatures w14:val="standardContextual"/>
        </w:rPr>
        <w:tab/>
        <w:t xml:space="preserve"> Konfirmandenlager „Konfetti“</w:t>
      </w:r>
    </w:p>
    <w:p w14:paraId="7E54DBA2" w14:textId="65DEFEF3" w:rsidR="000D25A2" w:rsidRPr="000D25A2" w:rsidRDefault="000D25A2" w:rsidP="00910FA3">
      <w:pPr>
        <w:pStyle w:val="tabs"/>
        <w:numPr>
          <w:ilvl w:val="0"/>
          <w:numId w:val="1"/>
        </w:numPr>
        <w:spacing w:line="276" w:lineRule="auto"/>
        <w:rPr>
          <w:rFonts w:eastAsiaTheme="minorHAnsi"/>
          <w:b/>
          <w:kern w:val="2"/>
          <w:sz w:val="28"/>
          <w:szCs w:val="26"/>
          <w:lang w:eastAsia="en-US"/>
          <w14:ligatures w14:val="standardContextual"/>
        </w:rPr>
      </w:pPr>
      <w:r w:rsidRPr="000D25A2">
        <w:rPr>
          <w:rFonts w:eastAsiaTheme="minorHAnsi"/>
          <w:b/>
          <w:kern w:val="2"/>
          <w:sz w:val="28"/>
          <w:szCs w:val="26"/>
          <w:lang w:eastAsia="en-US"/>
          <w14:ligatures w14:val="standardContextual"/>
        </w:rPr>
        <w:t>Sonntag,</w:t>
      </w:r>
      <w:r w:rsidRPr="000D25A2">
        <w:rPr>
          <w:rFonts w:eastAsiaTheme="minorHAnsi"/>
          <w:b/>
          <w:kern w:val="2"/>
          <w:sz w:val="28"/>
          <w:szCs w:val="26"/>
          <w:lang w:eastAsia="en-US"/>
          <w14:ligatures w14:val="standardContextual"/>
        </w:rPr>
        <w:tab/>
      </w:r>
      <w:r w:rsidR="00305442">
        <w:rPr>
          <w:rFonts w:eastAsiaTheme="minorHAnsi"/>
          <w:b/>
          <w:kern w:val="2"/>
          <w:sz w:val="28"/>
          <w:szCs w:val="26"/>
          <w:lang w:eastAsia="en-US"/>
          <w14:ligatures w14:val="standardContextual"/>
        </w:rPr>
        <w:tab/>
      </w:r>
      <w:r w:rsidRPr="000D25A2">
        <w:rPr>
          <w:rFonts w:eastAsiaTheme="minorHAnsi"/>
          <w:b/>
          <w:kern w:val="2"/>
          <w:sz w:val="28"/>
          <w:szCs w:val="26"/>
          <w:lang w:eastAsia="en-US"/>
          <w14:ligatures w14:val="standardContextual"/>
        </w:rPr>
        <w:t>16. November</w:t>
      </w:r>
      <w:r w:rsidR="001C7433">
        <w:rPr>
          <w:rFonts w:eastAsiaTheme="minorHAnsi"/>
          <w:b/>
          <w:kern w:val="2"/>
          <w:sz w:val="28"/>
          <w:szCs w:val="26"/>
          <w:lang w:eastAsia="en-US"/>
          <w14:ligatures w14:val="standardContextual"/>
        </w:rPr>
        <w:t xml:space="preserve">, </w:t>
      </w:r>
      <w:r w:rsidR="001C7433" w:rsidRPr="001C7433">
        <w:rPr>
          <w:rFonts w:eastAsiaTheme="minorHAnsi"/>
          <w:kern w:val="2"/>
          <w:sz w:val="28"/>
          <w:szCs w:val="26"/>
          <w:lang w:eastAsia="en-US"/>
          <w14:ligatures w14:val="standardContextual"/>
        </w:rPr>
        <w:t>10.45 Uhr</w:t>
      </w:r>
    </w:p>
    <w:p w14:paraId="70EC8B7B" w14:textId="0976B9DE" w:rsidR="000D25A2" w:rsidRDefault="000D25A2" w:rsidP="00910FA3">
      <w:pPr>
        <w:pStyle w:val="tabs"/>
        <w:spacing w:line="276" w:lineRule="auto"/>
        <w:ind w:left="720" w:firstLine="0"/>
        <w:rPr>
          <w:rFonts w:eastAsiaTheme="minorHAnsi"/>
          <w:kern w:val="2"/>
          <w:sz w:val="28"/>
          <w:szCs w:val="26"/>
          <w:lang w:eastAsia="en-US"/>
          <w14:ligatures w14:val="standardContextual"/>
        </w:rPr>
      </w:pPr>
      <w:r>
        <w:rPr>
          <w:rFonts w:eastAsiaTheme="minorHAnsi"/>
          <w:kern w:val="2"/>
          <w:sz w:val="28"/>
          <w:szCs w:val="26"/>
          <w:lang w:eastAsia="en-US"/>
          <w14:ligatures w14:val="standardContextual"/>
        </w:rPr>
        <w:tab/>
      </w:r>
      <w:r>
        <w:rPr>
          <w:rFonts w:eastAsiaTheme="minorHAnsi"/>
          <w:kern w:val="2"/>
          <w:sz w:val="28"/>
          <w:szCs w:val="26"/>
          <w:lang w:eastAsia="en-US"/>
          <w14:ligatures w14:val="standardContextual"/>
        </w:rPr>
        <w:tab/>
        <w:t>Kirchgemeindeversammlung</w:t>
      </w:r>
    </w:p>
    <w:p w14:paraId="3E5D94EF" w14:textId="77777777" w:rsidR="00D7227F" w:rsidRDefault="00D7227F" w:rsidP="00910FA3">
      <w:pPr>
        <w:spacing w:line="276" w:lineRule="auto"/>
        <w:rPr>
          <w:rFonts w:ascii="Arial" w:hAnsi="Arial" w:cs="Arial"/>
          <w:sz w:val="26"/>
          <w:szCs w:val="26"/>
        </w:rPr>
      </w:pPr>
    </w:p>
    <w:p w14:paraId="3344F584" w14:textId="178F1752" w:rsidR="00564A48" w:rsidRPr="00564A48" w:rsidRDefault="005201B3" w:rsidP="00564A48">
      <w:pPr>
        <w:rPr>
          <w:rFonts w:ascii="Arial" w:hAnsi="Arial" w:cs="Arial"/>
          <w:sz w:val="26"/>
          <w:szCs w:val="26"/>
        </w:rPr>
      </w:pPr>
      <w:r>
        <w:rPr>
          <w:rFonts w:ascii="Arial" w:hAnsi="Arial" w:cs="Arial"/>
          <w:sz w:val="26"/>
          <w:szCs w:val="26"/>
        </w:rPr>
        <w:t>K</w:t>
      </w:r>
      <w:r w:rsidR="00564A48" w:rsidRPr="00564A48">
        <w:rPr>
          <w:rFonts w:ascii="Arial" w:hAnsi="Arial" w:cs="Arial"/>
          <w:sz w:val="26"/>
          <w:szCs w:val="26"/>
        </w:rPr>
        <w:t xml:space="preserve">ontakte: </w:t>
      </w:r>
    </w:p>
    <w:p w14:paraId="778B8A10" w14:textId="71ED40C6" w:rsidR="0084324A" w:rsidRPr="000750F5" w:rsidRDefault="007450FC" w:rsidP="0084324A">
      <w:pPr>
        <w:autoSpaceDE w:val="0"/>
        <w:autoSpaceDN w:val="0"/>
        <w:adjustRightInd w:val="0"/>
        <w:spacing w:after="0" w:line="240" w:lineRule="auto"/>
        <w:rPr>
          <w:rStyle w:val="Hyperlink"/>
          <w:rFonts w:ascii="Arial" w:hAnsi="Arial" w:cs="Arial"/>
          <w:color w:val="auto"/>
          <w:sz w:val="26"/>
          <w:szCs w:val="26"/>
        </w:rPr>
      </w:pPr>
      <w:r w:rsidRPr="0084324A">
        <w:rPr>
          <w:rFonts w:ascii="Arial" w:hAnsi="Arial" w:cs="Arial"/>
          <w:sz w:val="26"/>
          <w:szCs w:val="26"/>
        </w:rPr>
        <w:t xml:space="preserve">Pfarrerin Heidrun Werder, </w:t>
      </w:r>
      <w:r w:rsidR="00564A48" w:rsidRPr="0084324A">
        <w:rPr>
          <w:rFonts w:ascii="Arial" w:hAnsi="Arial" w:cs="Arial"/>
          <w:sz w:val="26"/>
          <w:szCs w:val="26"/>
        </w:rPr>
        <w:t xml:space="preserve">Tel. 052 649 32 77 / Natel 079 350 75 18 (SMS), </w:t>
      </w:r>
      <w:r w:rsidR="00491626" w:rsidRPr="000750F5">
        <w:rPr>
          <w:rStyle w:val="Hyperlink"/>
          <w:rFonts w:ascii="Arial" w:hAnsi="Arial" w:cs="Arial"/>
          <w:color w:val="auto"/>
          <w:sz w:val="26"/>
          <w:szCs w:val="26"/>
        </w:rPr>
        <w:t>heidrun.werder@ref-sh.ch</w:t>
      </w:r>
    </w:p>
    <w:p w14:paraId="5C796D0E" w14:textId="77777777" w:rsidR="007E494B" w:rsidRPr="000750F5" w:rsidRDefault="007E494B" w:rsidP="0084324A">
      <w:pPr>
        <w:autoSpaceDE w:val="0"/>
        <w:autoSpaceDN w:val="0"/>
        <w:adjustRightInd w:val="0"/>
        <w:spacing w:after="0" w:line="240" w:lineRule="auto"/>
        <w:rPr>
          <w:rFonts w:ascii="Arial" w:hAnsi="Arial" w:cs="Arial"/>
        </w:rPr>
      </w:pPr>
    </w:p>
    <w:p w14:paraId="3F3C8219" w14:textId="534F2058" w:rsidR="007450FC" w:rsidRPr="000750F5" w:rsidRDefault="00564A48" w:rsidP="007E494B">
      <w:pPr>
        <w:autoSpaceDE w:val="0"/>
        <w:autoSpaceDN w:val="0"/>
        <w:adjustRightInd w:val="0"/>
        <w:spacing w:after="0" w:line="240" w:lineRule="auto"/>
        <w:rPr>
          <w:rFonts w:ascii="Arial" w:hAnsi="Arial" w:cs="Arial"/>
          <w:sz w:val="26"/>
          <w:szCs w:val="26"/>
        </w:rPr>
      </w:pPr>
      <w:r w:rsidRPr="000750F5">
        <w:rPr>
          <w:rFonts w:ascii="Arial" w:hAnsi="Arial" w:cs="Arial"/>
          <w:sz w:val="26"/>
          <w:szCs w:val="26"/>
        </w:rPr>
        <w:t xml:space="preserve">Pfarrer Jürgen Will, Tel. 078 876 05 85  </w:t>
      </w:r>
    </w:p>
    <w:p w14:paraId="0F57BD58" w14:textId="2793C947" w:rsidR="00564A48" w:rsidRPr="000750F5" w:rsidRDefault="00491626" w:rsidP="007E494B">
      <w:pPr>
        <w:autoSpaceDE w:val="0"/>
        <w:autoSpaceDN w:val="0"/>
        <w:adjustRightInd w:val="0"/>
        <w:spacing w:after="0" w:line="240" w:lineRule="auto"/>
        <w:rPr>
          <w:rFonts w:ascii="Arial" w:hAnsi="Arial" w:cs="Arial"/>
          <w:u w:val="single"/>
        </w:rPr>
      </w:pPr>
      <w:r w:rsidRPr="000750F5">
        <w:rPr>
          <w:rFonts w:ascii="Arial" w:hAnsi="Arial" w:cs="Arial"/>
          <w:sz w:val="26"/>
          <w:szCs w:val="26"/>
          <w:u w:val="single"/>
        </w:rPr>
        <w:t>j</w:t>
      </w:r>
      <w:r w:rsidRPr="000750F5">
        <w:rPr>
          <w:rFonts w:ascii="Arial" w:hAnsi="Arial" w:cs="Arial"/>
          <w:u w:val="single"/>
        </w:rPr>
        <w:t>uergen.will@ref-sh.ch</w:t>
      </w:r>
    </w:p>
    <w:p w14:paraId="0B1C2F4C" w14:textId="77777777" w:rsidR="007E494B" w:rsidRPr="000750F5" w:rsidRDefault="007E494B" w:rsidP="007E494B">
      <w:pPr>
        <w:autoSpaceDE w:val="0"/>
        <w:autoSpaceDN w:val="0"/>
        <w:adjustRightInd w:val="0"/>
        <w:spacing w:after="0" w:line="240" w:lineRule="auto"/>
        <w:rPr>
          <w:rFonts w:ascii="Arial" w:hAnsi="Arial" w:cs="Arial"/>
          <w:sz w:val="26"/>
          <w:szCs w:val="26"/>
          <w:u w:val="single"/>
        </w:rPr>
      </w:pPr>
    </w:p>
    <w:p w14:paraId="34079EA7" w14:textId="77777777" w:rsidR="00D72B8E" w:rsidRPr="000750F5" w:rsidRDefault="00564A48" w:rsidP="007450FC">
      <w:pPr>
        <w:autoSpaceDE w:val="0"/>
        <w:autoSpaceDN w:val="0"/>
        <w:adjustRightInd w:val="0"/>
        <w:spacing w:after="0" w:line="240" w:lineRule="auto"/>
        <w:rPr>
          <w:rFonts w:ascii="Arial" w:hAnsi="Arial" w:cs="Arial"/>
          <w:sz w:val="26"/>
          <w:szCs w:val="26"/>
        </w:rPr>
      </w:pPr>
      <w:r w:rsidRPr="000750F5">
        <w:rPr>
          <w:rFonts w:ascii="Arial" w:hAnsi="Arial" w:cs="Arial"/>
          <w:sz w:val="26"/>
          <w:szCs w:val="26"/>
        </w:rPr>
        <w:t>Sekretariat im Adler</w:t>
      </w:r>
      <w:r w:rsidR="00D72B8E" w:rsidRPr="000750F5">
        <w:rPr>
          <w:rFonts w:ascii="Arial" w:hAnsi="Arial" w:cs="Arial"/>
          <w:sz w:val="26"/>
          <w:szCs w:val="26"/>
        </w:rPr>
        <w:t>, Dorfstrasse 32, 8240 Thayngen</w:t>
      </w:r>
      <w:r w:rsidRPr="000750F5">
        <w:rPr>
          <w:rFonts w:ascii="Arial" w:hAnsi="Arial" w:cs="Arial"/>
          <w:sz w:val="26"/>
          <w:szCs w:val="26"/>
        </w:rPr>
        <w:t xml:space="preserve"> </w:t>
      </w:r>
    </w:p>
    <w:p w14:paraId="235E43A9" w14:textId="77777777" w:rsidR="007450FC" w:rsidRPr="000750F5" w:rsidRDefault="00564A48" w:rsidP="007450FC">
      <w:pPr>
        <w:autoSpaceDE w:val="0"/>
        <w:autoSpaceDN w:val="0"/>
        <w:adjustRightInd w:val="0"/>
        <w:spacing w:after="0" w:line="240" w:lineRule="auto"/>
        <w:rPr>
          <w:rFonts w:ascii="Arial" w:hAnsi="Arial" w:cs="Arial"/>
          <w:sz w:val="26"/>
          <w:szCs w:val="26"/>
        </w:rPr>
      </w:pPr>
      <w:r w:rsidRPr="000750F5">
        <w:rPr>
          <w:rFonts w:ascii="Arial" w:hAnsi="Arial" w:cs="Arial"/>
          <w:sz w:val="26"/>
          <w:szCs w:val="26"/>
        </w:rPr>
        <w:t xml:space="preserve">Tel. 052 649 16 58 </w:t>
      </w:r>
      <w:r w:rsidR="00D72B8E" w:rsidRPr="000750F5">
        <w:rPr>
          <w:rFonts w:ascii="Arial" w:hAnsi="Arial" w:cs="Arial"/>
          <w:sz w:val="26"/>
          <w:szCs w:val="26"/>
        </w:rPr>
        <w:t>/</w:t>
      </w:r>
      <w:r w:rsidR="001E689D" w:rsidRPr="000750F5">
        <w:t xml:space="preserve"> </w:t>
      </w:r>
      <w:r w:rsidR="001E689D" w:rsidRPr="000750F5">
        <w:rPr>
          <w:rStyle w:val="Hyperlink"/>
          <w:rFonts w:ascii="Arial" w:hAnsi="Arial" w:cs="Arial"/>
          <w:color w:val="auto"/>
          <w:sz w:val="26"/>
          <w:szCs w:val="26"/>
        </w:rPr>
        <w:t>thayngen-opfertshofen@ref-sh.ch</w:t>
      </w:r>
      <w:r w:rsidR="007450FC" w:rsidRPr="000750F5">
        <w:rPr>
          <w:rFonts w:ascii="Arial" w:hAnsi="Arial" w:cs="Arial"/>
          <w:sz w:val="26"/>
          <w:szCs w:val="26"/>
        </w:rPr>
        <w:t xml:space="preserve"> </w:t>
      </w:r>
    </w:p>
    <w:p w14:paraId="72567FCF" w14:textId="697AF0F6" w:rsidR="0068584F" w:rsidRDefault="0021040D" w:rsidP="001E689D">
      <w:pPr>
        <w:autoSpaceDE w:val="0"/>
        <w:autoSpaceDN w:val="0"/>
        <w:adjustRightInd w:val="0"/>
        <w:spacing w:after="0" w:line="240" w:lineRule="auto"/>
        <w:rPr>
          <w:rStyle w:val="Hyperlink"/>
          <w:rFonts w:ascii="Arial" w:hAnsi="Arial" w:cs="Arial"/>
          <w:color w:val="auto"/>
          <w:sz w:val="26"/>
          <w:szCs w:val="26"/>
        </w:rPr>
      </w:pPr>
      <w:hyperlink r:id="rId29" w:history="1">
        <w:r w:rsidR="0068584F" w:rsidRPr="000750F5">
          <w:rPr>
            <w:rStyle w:val="Hyperlink"/>
            <w:rFonts w:ascii="Arial" w:hAnsi="Arial" w:cs="Arial"/>
            <w:color w:val="auto"/>
            <w:sz w:val="26"/>
            <w:szCs w:val="26"/>
          </w:rPr>
          <w:t>www.ref-sh/kg/thayngen-opfertshofen</w:t>
        </w:r>
      </w:hyperlink>
    </w:p>
    <w:p w14:paraId="05598B6B" w14:textId="5EF75FF8" w:rsidR="0053061A" w:rsidRPr="0053061A" w:rsidRDefault="0053061A" w:rsidP="001E689D">
      <w:pPr>
        <w:autoSpaceDE w:val="0"/>
        <w:autoSpaceDN w:val="0"/>
        <w:adjustRightInd w:val="0"/>
        <w:spacing w:after="0" w:line="240" w:lineRule="auto"/>
        <w:rPr>
          <w:rFonts w:ascii="Arial" w:hAnsi="Arial" w:cs="Arial"/>
          <w:sz w:val="22"/>
          <w:szCs w:val="22"/>
        </w:rPr>
      </w:pPr>
      <w:r w:rsidRPr="0053061A">
        <w:rPr>
          <w:rStyle w:val="Hyperlink"/>
          <w:rFonts w:ascii="Arial" w:hAnsi="Arial" w:cs="Arial"/>
          <w:color w:val="auto"/>
          <w:sz w:val="22"/>
          <w:szCs w:val="22"/>
          <w:u w:val="none"/>
        </w:rPr>
        <w:t>Melden Sie sich im Sekretariat, wenn Sie unser Newsletter</w:t>
      </w:r>
      <w:r w:rsidR="00B644DF">
        <w:rPr>
          <w:rStyle w:val="Hyperlink"/>
          <w:rFonts w:ascii="Arial" w:hAnsi="Arial" w:cs="Arial"/>
          <w:color w:val="auto"/>
          <w:sz w:val="22"/>
          <w:szCs w:val="22"/>
          <w:u w:val="none"/>
        </w:rPr>
        <w:t xml:space="preserve"> „Kirchenblitz“</w:t>
      </w:r>
      <w:r w:rsidRPr="0053061A">
        <w:rPr>
          <w:rStyle w:val="Hyperlink"/>
          <w:rFonts w:ascii="Arial" w:hAnsi="Arial" w:cs="Arial"/>
          <w:color w:val="auto"/>
          <w:sz w:val="22"/>
          <w:szCs w:val="22"/>
          <w:u w:val="none"/>
        </w:rPr>
        <w:t xml:space="preserve"> per E-Mail erhalten möchten.</w:t>
      </w:r>
    </w:p>
    <w:sectPr w:rsidR="0053061A" w:rsidRPr="0053061A" w:rsidSect="00D332B6">
      <w:footerReference w:type="default" r:id="rId3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7A5E1" w14:textId="77777777" w:rsidR="0021040D" w:rsidRDefault="0021040D" w:rsidP="00D72B8E">
      <w:pPr>
        <w:spacing w:after="0" w:line="240" w:lineRule="auto"/>
      </w:pPr>
      <w:r>
        <w:separator/>
      </w:r>
    </w:p>
  </w:endnote>
  <w:endnote w:type="continuationSeparator" w:id="0">
    <w:p w14:paraId="70415C8E" w14:textId="77777777" w:rsidR="0021040D" w:rsidRDefault="0021040D" w:rsidP="00D7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104832"/>
      <w:docPartObj>
        <w:docPartGallery w:val="Page Numbers (Bottom of Page)"/>
        <w:docPartUnique/>
      </w:docPartObj>
    </w:sdtPr>
    <w:sdtEndPr/>
    <w:sdtContent>
      <w:p w14:paraId="6E0D5852" w14:textId="77777777" w:rsidR="00575945" w:rsidRDefault="00575945">
        <w:pPr>
          <w:pStyle w:val="Fuzeile"/>
          <w:jc w:val="center"/>
        </w:pPr>
        <w:r>
          <w:fldChar w:fldCharType="begin"/>
        </w:r>
        <w:r>
          <w:instrText>PAGE   \* MERGEFORMAT</w:instrText>
        </w:r>
        <w:r>
          <w:fldChar w:fldCharType="separate"/>
        </w:r>
        <w:r w:rsidR="005A58C4" w:rsidRPr="005A58C4">
          <w:rPr>
            <w:noProof/>
            <w:lang w:val="de-DE"/>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FA13D8" w14:textId="77777777" w:rsidR="0021040D" w:rsidRDefault="0021040D" w:rsidP="00D72B8E">
      <w:pPr>
        <w:spacing w:after="0" w:line="240" w:lineRule="auto"/>
      </w:pPr>
      <w:r>
        <w:separator/>
      </w:r>
    </w:p>
  </w:footnote>
  <w:footnote w:type="continuationSeparator" w:id="0">
    <w:p w14:paraId="5D70995A" w14:textId="77777777" w:rsidR="0021040D" w:rsidRDefault="0021040D" w:rsidP="00D72B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744B5D"/>
    <w:multiLevelType w:val="hybridMultilevel"/>
    <w:tmpl w:val="B95A5A5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9C6156B"/>
    <w:multiLevelType w:val="hybridMultilevel"/>
    <w:tmpl w:val="F0B87F48"/>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2" w15:restartNumberingAfterBreak="0">
    <w:nsid w:val="580C1F62"/>
    <w:multiLevelType w:val="hybridMultilevel"/>
    <w:tmpl w:val="445A85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FED"/>
    <w:rsid w:val="00001830"/>
    <w:rsid w:val="00023CE0"/>
    <w:rsid w:val="000565D3"/>
    <w:rsid w:val="000643AD"/>
    <w:rsid w:val="000750F5"/>
    <w:rsid w:val="0009044B"/>
    <w:rsid w:val="00092AC5"/>
    <w:rsid w:val="00095DBC"/>
    <w:rsid w:val="000C5633"/>
    <w:rsid w:val="000D25A2"/>
    <w:rsid w:val="000D6F34"/>
    <w:rsid w:val="0013779A"/>
    <w:rsid w:val="001955AB"/>
    <w:rsid w:val="001B31C1"/>
    <w:rsid w:val="001C7433"/>
    <w:rsid w:val="001E689D"/>
    <w:rsid w:val="001F1BC3"/>
    <w:rsid w:val="0021040D"/>
    <w:rsid w:val="00214A2F"/>
    <w:rsid w:val="00216DC9"/>
    <w:rsid w:val="002421A8"/>
    <w:rsid w:val="0025130B"/>
    <w:rsid w:val="002677E5"/>
    <w:rsid w:val="002A48F2"/>
    <w:rsid w:val="002E2CFE"/>
    <w:rsid w:val="00304B3B"/>
    <w:rsid w:val="00305442"/>
    <w:rsid w:val="00326C9C"/>
    <w:rsid w:val="00336FE1"/>
    <w:rsid w:val="0033757B"/>
    <w:rsid w:val="00350152"/>
    <w:rsid w:val="00362D43"/>
    <w:rsid w:val="00382A23"/>
    <w:rsid w:val="003E27B4"/>
    <w:rsid w:val="003F142F"/>
    <w:rsid w:val="003F5A91"/>
    <w:rsid w:val="00410BC7"/>
    <w:rsid w:val="00425B2A"/>
    <w:rsid w:val="004337E5"/>
    <w:rsid w:val="00491626"/>
    <w:rsid w:val="004B3392"/>
    <w:rsid w:val="004B7DDA"/>
    <w:rsid w:val="004F5254"/>
    <w:rsid w:val="005201B3"/>
    <w:rsid w:val="005255FB"/>
    <w:rsid w:val="0053061A"/>
    <w:rsid w:val="00542BDD"/>
    <w:rsid w:val="005538DA"/>
    <w:rsid w:val="00557A84"/>
    <w:rsid w:val="00564A48"/>
    <w:rsid w:val="00565A70"/>
    <w:rsid w:val="00570FF5"/>
    <w:rsid w:val="0057361C"/>
    <w:rsid w:val="00575945"/>
    <w:rsid w:val="00587CA5"/>
    <w:rsid w:val="005A58C4"/>
    <w:rsid w:val="005B720E"/>
    <w:rsid w:val="005D7A98"/>
    <w:rsid w:val="006223C8"/>
    <w:rsid w:val="00622EC2"/>
    <w:rsid w:val="006255E9"/>
    <w:rsid w:val="00667D63"/>
    <w:rsid w:val="0068584F"/>
    <w:rsid w:val="00690E50"/>
    <w:rsid w:val="006A0CA2"/>
    <w:rsid w:val="006B2881"/>
    <w:rsid w:val="006C335B"/>
    <w:rsid w:val="007122CD"/>
    <w:rsid w:val="0071502C"/>
    <w:rsid w:val="007450FC"/>
    <w:rsid w:val="0077278C"/>
    <w:rsid w:val="007B0D12"/>
    <w:rsid w:val="007E4318"/>
    <w:rsid w:val="007E494B"/>
    <w:rsid w:val="007F0495"/>
    <w:rsid w:val="008039EC"/>
    <w:rsid w:val="00811238"/>
    <w:rsid w:val="00824FED"/>
    <w:rsid w:val="0084324A"/>
    <w:rsid w:val="0086584C"/>
    <w:rsid w:val="0089166C"/>
    <w:rsid w:val="008C5E1F"/>
    <w:rsid w:val="00910358"/>
    <w:rsid w:val="00910FA3"/>
    <w:rsid w:val="00917233"/>
    <w:rsid w:val="009606B0"/>
    <w:rsid w:val="00966CB5"/>
    <w:rsid w:val="0098045E"/>
    <w:rsid w:val="00982A78"/>
    <w:rsid w:val="00A01746"/>
    <w:rsid w:val="00A41EE2"/>
    <w:rsid w:val="00A460B8"/>
    <w:rsid w:val="00A610F8"/>
    <w:rsid w:val="00A818B7"/>
    <w:rsid w:val="00A9551C"/>
    <w:rsid w:val="00AB6BEE"/>
    <w:rsid w:val="00AC4D37"/>
    <w:rsid w:val="00AD5681"/>
    <w:rsid w:val="00AE5504"/>
    <w:rsid w:val="00B01623"/>
    <w:rsid w:val="00B2342F"/>
    <w:rsid w:val="00B63B14"/>
    <w:rsid w:val="00B644DF"/>
    <w:rsid w:val="00BB169B"/>
    <w:rsid w:val="00BD642B"/>
    <w:rsid w:val="00BF6151"/>
    <w:rsid w:val="00CD7540"/>
    <w:rsid w:val="00CF7073"/>
    <w:rsid w:val="00D24172"/>
    <w:rsid w:val="00D24BE6"/>
    <w:rsid w:val="00D25F1A"/>
    <w:rsid w:val="00D332B6"/>
    <w:rsid w:val="00D43A8D"/>
    <w:rsid w:val="00D47F00"/>
    <w:rsid w:val="00D60D37"/>
    <w:rsid w:val="00D7227F"/>
    <w:rsid w:val="00D72B8E"/>
    <w:rsid w:val="00D768AC"/>
    <w:rsid w:val="00DC3D77"/>
    <w:rsid w:val="00DC4748"/>
    <w:rsid w:val="00DD14BC"/>
    <w:rsid w:val="00E05ADB"/>
    <w:rsid w:val="00E11685"/>
    <w:rsid w:val="00E30701"/>
    <w:rsid w:val="00EE469F"/>
    <w:rsid w:val="00F25203"/>
    <w:rsid w:val="00F978D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F462B"/>
  <w15:chartTrackingRefBased/>
  <w15:docId w15:val="{B86AFDC8-B2A4-4CC5-9163-18356B9F4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24FED"/>
    <w:pPr>
      <w:spacing w:line="278" w:lineRule="auto"/>
    </w:pPr>
    <w:rPr>
      <w:kern w:val="2"/>
      <w:sz w:val="24"/>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24FED"/>
    <w:pPr>
      <w:ind w:left="720"/>
      <w:contextualSpacing/>
    </w:pPr>
  </w:style>
  <w:style w:type="paragraph" w:customStyle="1" w:styleId="Default">
    <w:name w:val="Default"/>
    <w:rsid w:val="00824FED"/>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Absatz-Standardschriftart"/>
    <w:uiPriority w:val="99"/>
    <w:unhideWhenUsed/>
    <w:rsid w:val="00A41EE2"/>
    <w:rPr>
      <w:color w:val="0563C1" w:themeColor="hyperlink"/>
      <w:u w:val="single"/>
    </w:rPr>
  </w:style>
  <w:style w:type="paragraph" w:styleId="Kopfzeile">
    <w:name w:val="header"/>
    <w:basedOn w:val="Standard"/>
    <w:link w:val="KopfzeileZchn"/>
    <w:uiPriority w:val="99"/>
    <w:unhideWhenUsed/>
    <w:rsid w:val="00D72B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72B8E"/>
    <w:rPr>
      <w:kern w:val="2"/>
      <w:sz w:val="24"/>
      <w:szCs w:val="24"/>
      <w14:ligatures w14:val="standardContextual"/>
    </w:rPr>
  </w:style>
  <w:style w:type="paragraph" w:styleId="Fuzeile">
    <w:name w:val="footer"/>
    <w:basedOn w:val="Standard"/>
    <w:link w:val="FuzeileZchn"/>
    <w:uiPriority w:val="99"/>
    <w:unhideWhenUsed/>
    <w:rsid w:val="00D72B8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72B8E"/>
    <w:rPr>
      <w:kern w:val="2"/>
      <w:sz w:val="24"/>
      <w:szCs w:val="24"/>
      <w14:ligatures w14:val="standardContextual"/>
    </w:rPr>
  </w:style>
  <w:style w:type="paragraph" w:styleId="Sprechblasentext">
    <w:name w:val="Balloon Text"/>
    <w:basedOn w:val="Standard"/>
    <w:link w:val="SprechblasentextZchn"/>
    <w:uiPriority w:val="99"/>
    <w:semiHidden/>
    <w:unhideWhenUsed/>
    <w:rsid w:val="00D332B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32B6"/>
    <w:rPr>
      <w:rFonts w:ascii="Segoe UI" w:hAnsi="Segoe UI" w:cs="Segoe UI"/>
      <w:kern w:val="2"/>
      <w:sz w:val="18"/>
      <w:szCs w:val="18"/>
      <w14:ligatures w14:val="standardContextual"/>
    </w:rPr>
  </w:style>
  <w:style w:type="paragraph" w:styleId="StandardWeb">
    <w:name w:val="Normal (Web)"/>
    <w:basedOn w:val="Standard"/>
    <w:uiPriority w:val="99"/>
    <w:unhideWhenUsed/>
    <w:rsid w:val="001F1BC3"/>
    <w:pPr>
      <w:spacing w:before="100" w:beforeAutospacing="1" w:after="100" w:afterAutospacing="1" w:line="240" w:lineRule="auto"/>
    </w:pPr>
    <w:rPr>
      <w:rFonts w:ascii="Times New Roman" w:eastAsia="Times New Roman" w:hAnsi="Times New Roman" w:cs="Times New Roman"/>
      <w:kern w:val="0"/>
      <w:lang w:eastAsia="de-CH"/>
      <w14:ligatures w14:val="none"/>
    </w:rPr>
  </w:style>
  <w:style w:type="paragraph" w:styleId="Titel">
    <w:name w:val="Title"/>
    <w:basedOn w:val="Standard"/>
    <w:link w:val="TitelZchn"/>
    <w:uiPriority w:val="10"/>
    <w:qFormat/>
    <w:rsid w:val="00622EC2"/>
    <w:pPr>
      <w:widowControl w:val="0"/>
      <w:autoSpaceDE w:val="0"/>
      <w:autoSpaceDN w:val="0"/>
      <w:spacing w:before="48" w:after="0" w:line="240" w:lineRule="auto"/>
      <w:ind w:left="2293"/>
    </w:pPr>
    <w:rPr>
      <w:rFonts w:ascii="Arial" w:eastAsia="Arial" w:hAnsi="Arial" w:cs="Arial"/>
      <w:b/>
      <w:bCs/>
      <w:kern w:val="0"/>
      <w:sz w:val="64"/>
      <w:szCs w:val="64"/>
      <w:lang w:val="de-DE"/>
      <w14:ligatures w14:val="none"/>
    </w:rPr>
  </w:style>
  <w:style w:type="character" w:customStyle="1" w:styleId="TitelZchn">
    <w:name w:val="Titel Zchn"/>
    <w:basedOn w:val="Absatz-Standardschriftart"/>
    <w:link w:val="Titel"/>
    <w:uiPriority w:val="10"/>
    <w:rsid w:val="00622EC2"/>
    <w:rPr>
      <w:rFonts w:ascii="Arial" w:eastAsia="Arial" w:hAnsi="Arial" w:cs="Arial"/>
      <w:b/>
      <w:bCs/>
      <w:sz w:val="64"/>
      <w:szCs w:val="64"/>
      <w:lang w:val="de-DE"/>
    </w:rPr>
  </w:style>
  <w:style w:type="paragraph" w:styleId="Textkrper">
    <w:name w:val="Body Text"/>
    <w:basedOn w:val="Standard"/>
    <w:link w:val="TextkrperZchn"/>
    <w:uiPriority w:val="1"/>
    <w:semiHidden/>
    <w:unhideWhenUsed/>
    <w:qFormat/>
    <w:rsid w:val="00622EC2"/>
    <w:pPr>
      <w:widowControl w:val="0"/>
      <w:autoSpaceDE w:val="0"/>
      <w:autoSpaceDN w:val="0"/>
      <w:spacing w:after="0" w:line="240" w:lineRule="auto"/>
      <w:ind w:left="109"/>
    </w:pPr>
    <w:rPr>
      <w:rFonts w:ascii="Calibri" w:eastAsia="Calibri" w:hAnsi="Calibri" w:cs="Calibri"/>
      <w:kern w:val="0"/>
      <w:lang w:val="de-DE"/>
      <w14:ligatures w14:val="none"/>
    </w:rPr>
  </w:style>
  <w:style w:type="character" w:customStyle="1" w:styleId="TextkrperZchn">
    <w:name w:val="Textkörper Zchn"/>
    <w:basedOn w:val="Absatz-Standardschriftart"/>
    <w:link w:val="Textkrper"/>
    <w:uiPriority w:val="1"/>
    <w:semiHidden/>
    <w:rsid w:val="00622EC2"/>
    <w:rPr>
      <w:rFonts w:ascii="Calibri" w:eastAsia="Calibri" w:hAnsi="Calibri" w:cs="Calibri"/>
      <w:sz w:val="24"/>
      <w:szCs w:val="24"/>
      <w:lang w:val="de-DE"/>
    </w:rPr>
  </w:style>
  <w:style w:type="paragraph" w:styleId="KeinLeerraum">
    <w:name w:val="No Spacing"/>
    <w:uiPriority w:val="1"/>
    <w:qFormat/>
    <w:rsid w:val="00622EC2"/>
    <w:pPr>
      <w:spacing w:after="0" w:line="240" w:lineRule="auto"/>
    </w:pPr>
    <w:rPr>
      <w:kern w:val="2"/>
      <w14:ligatures w14:val="standardContextual"/>
    </w:rPr>
  </w:style>
  <w:style w:type="paragraph" w:customStyle="1" w:styleId="tabs">
    <w:name w:val="tabs"/>
    <w:basedOn w:val="Standard"/>
    <w:rsid w:val="00BD642B"/>
    <w:pPr>
      <w:tabs>
        <w:tab w:val="left" w:pos="2268"/>
      </w:tabs>
      <w:spacing w:after="0" w:line="256" w:lineRule="auto"/>
      <w:ind w:left="2268" w:hanging="2268"/>
    </w:pPr>
    <w:rPr>
      <w:rFonts w:ascii="Arial" w:eastAsia="Arial" w:hAnsi="Arial" w:cs="Arial"/>
      <w:kern w:val="0"/>
      <w:sz w:val="20"/>
      <w:szCs w:val="20"/>
      <w:lang w:eastAsia="de-CH"/>
      <w14:ligatures w14:val="none"/>
    </w:rPr>
  </w:style>
  <w:style w:type="character" w:customStyle="1" w:styleId="heading">
    <w:name w:val="heading"/>
    <w:rsid w:val="00BD642B"/>
    <w:rPr>
      <w:rFonts w:ascii="Arial" w:eastAsia="Arial" w:hAnsi="Arial" w:cs="Arial" w:hint="default"/>
      <w:b/>
      <w:bCs/>
      <w:sz w:val="36"/>
      <w:szCs w:val="36"/>
    </w:rPr>
  </w:style>
  <w:style w:type="character" w:customStyle="1" w:styleId="bodyText">
    <w:name w:val="bodyText"/>
    <w:rsid w:val="00BD642B"/>
    <w:rPr>
      <w:rFonts w:ascii="Arial" w:eastAsia="Arial" w:hAnsi="Arial" w:cs="Arial" w:hint="default"/>
      <w:sz w:val="28"/>
      <w:szCs w:val="28"/>
    </w:rPr>
  </w:style>
  <w:style w:type="character" w:customStyle="1" w:styleId="verse-content--hover">
    <w:name w:val="verse-content--hover"/>
    <w:basedOn w:val="Absatz-Standardschriftart"/>
    <w:rsid w:val="006A0CA2"/>
  </w:style>
  <w:style w:type="character" w:customStyle="1" w:styleId="verse-references">
    <w:name w:val="verse-references"/>
    <w:basedOn w:val="Absatz-Standardschriftart"/>
    <w:rsid w:val="006A0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5638">
      <w:bodyDiv w:val="1"/>
      <w:marLeft w:val="0"/>
      <w:marRight w:val="0"/>
      <w:marTop w:val="0"/>
      <w:marBottom w:val="0"/>
      <w:divBdr>
        <w:top w:val="none" w:sz="0" w:space="0" w:color="auto"/>
        <w:left w:val="none" w:sz="0" w:space="0" w:color="auto"/>
        <w:bottom w:val="none" w:sz="0" w:space="0" w:color="auto"/>
        <w:right w:val="none" w:sz="0" w:space="0" w:color="auto"/>
      </w:divBdr>
    </w:div>
    <w:div w:id="64843929">
      <w:bodyDiv w:val="1"/>
      <w:marLeft w:val="0"/>
      <w:marRight w:val="0"/>
      <w:marTop w:val="0"/>
      <w:marBottom w:val="0"/>
      <w:divBdr>
        <w:top w:val="none" w:sz="0" w:space="0" w:color="auto"/>
        <w:left w:val="none" w:sz="0" w:space="0" w:color="auto"/>
        <w:bottom w:val="none" w:sz="0" w:space="0" w:color="auto"/>
        <w:right w:val="none" w:sz="0" w:space="0" w:color="auto"/>
      </w:divBdr>
    </w:div>
    <w:div w:id="95710943">
      <w:bodyDiv w:val="1"/>
      <w:marLeft w:val="0"/>
      <w:marRight w:val="0"/>
      <w:marTop w:val="0"/>
      <w:marBottom w:val="0"/>
      <w:divBdr>
        <w:top w:val="none" w:sz="0" w:space="0" w:color="auto"/>
        <w:left w:val="none" w:sz="0" w:space="0" w:color="auto"/>
        <w:bottom w:val="none" w:sz="0" w:space="0" w:color="auto"/>
        <w:right w:val="none" w:sz="0" w:space="0" w:color="auto"/>
      </w:divBdr>
    </w:div>
    <w:div w:id="116948075">
      <w:bodyDiv w:val="1"/>
      <w:marLeft w:val="0"/>
      <w:marRight w:val="0"/>
      <w:marTop w:val="0"/>
      <w:marBottom w:val="0"/>
      <w:divBdr>
        <w:top w:val="none" w:sz="0" w:space="0" w:color="auto"/>
        <w:left w:val="none" w:sz="0" w:space="0" w:color="auto"/>
        <w:bottom w:val="none" w:sz="0" w:space="0" w:color="auto"/>
        <w:right w:val="none" w:sz="0" w:space="0" w:color="auto"/>
      </w:divBdr>
    </w:div>
    <w:div w:id="214590309">
      <w:bodyDiv w:val="1"/>
      <w:marLeft w:val="0"/>
      <w:marRight w:val="0"/>
      <w:marTop w:val="0"/>
      <w:marBottom w:val="0"/>
      <w:divBdr>
        <w:top w:val="none" w:sz="0" w:space="0" w:color="auto"/>
        <w:left w:val="none" w:sz="0" w:space="0" w:color="auto"/>
        <w:bottom w:val="none" w:sz="0" w:space="0" w:color="auto"/>
        <w:right w:val="none" w:sz="0" w:space="0" w:color="auto"/>
      </w:divBdr>
    </w:div>
    <w:div w:id="216206903">
      <w:bodyDiv w:val="1"/>
      <w:marLeft w:val="0"/>
      <w:marRight w:val="0"/>
      <w:marTop w:val="0"/>
      <w:marBottom w:val="0"/>
      <w:divBdr>
        <w:top w:val="none" w:sz="0" w:space="0" w:color="auto"/>
        <w:left w:val="none" w:sz="0" w:space="0" w:color="auto"/>
        <w:bottom w:val="none" w:sz="0" w:space="0" w:color="auto"/>
        <w:right w:val="none" w:sz="0" w:space="0" w:color="auto"/>
      </w:divBdr>
    </w:div>
    <w:div w:id="240410170">
      <w:bodyDiv w:val="1"/>
      <w:marLeft w:val="0"/>
      <w:marRight w:val="0"/>
      <w:marTop w:val="0"/>
      <w:marBottom w:val="0"/>
      <w:divBdr>
        <w:top w:val="none" w:sz="0" w:space="0" w:color="auto"/>
        <w:left w:val="none" w:sz="0" w:space="0" w:color="auto"/>
        <w:bottom w:val="none" w:sz="0" w:space="0" w:color="auto"/>
        <w:right w:val="none" w:sz="0" w:space="0" w:color="auto"/>
      </w:divBdr>
    </w:div>
    <w:div w:id="341055112">
      <w:bodyDiv w:val="1"/>
      <w:marLeft w:val="0"/>
      <w:marRight w:val="0"/>
      <w:marTop w:val="0"/>
      <w:marBottom w:val="0"/>
      <w:divBdr>
        <w:top w:val="none" w:sz="0" w:space="0" w:color="auto"/>
        <w:left w:val="none" w:sz="0" w:space="0" w:color="auto"/>
        <w:bottom w:val="none" w:sz="0" w:space="0" w:color="auto"/>
        <w:right w:val="none" w:sz="0" w:space="0" w:color="auto"/>
      </w:divBdr>
    </w:div>
    <w:div w:id="469245873">
      <w:bodyDiv w:val="1"/>
      <w:marLeft w:val="0"/>
      <w:marRight w:val="0"/>
      <w:marTop w:val="0"/>
      <w:marBottom w:val="0"/>
      <w:divBdr>
        <w:top w:val="none" w:sz="0" w:space="0" w:color="auto"/>
        <w:left w:val="none" w:sz="0" w:space="0" w:color="auto"/>
        <w:bottom w:val="none" w:sz="0" w:space="0" w:color="auto"/>
        <w:right w:val="none" w:sz="0" w:space="0" w:color="auto"/>
      </w:divBdr>
    </w:div>
    <w:div w:id="539903376">
      <w:bodyDiv w:val="1"/>
      <w:marLeft w:val="0"/>
      <w:marRight w:val="0"/>
      <w:marTop w:val="0"/>
      <w:marBottom w:val="0"/>
      <w:divBdr>
        <w:top w:val="none" w:sz="0" w:space="0" w:color="auto"/>
        <w:left w:val="none" w:sz="0" w:space="0" w:color="auto"/>
        <w:bottom w:val="none" w:sz="0" w:space="0" w:color="auto"/>
        <w:right w:val="none" w:sz="0" w:space="0" w:color="auto"/>
      </w:divBdr>
    </w:div>
    <w:div w:id="557399149">
      <w:bodyDiv w:val="1"/>
      <w:marLeft w:val="0"/>
      <w:marRight w:val="0"/>
      <w:marTop w:val="0"/>
      <w:marBottom w:val="0"/>
      <w:divBdr>
        <w:top w:val="none" w:sz="0" w:space="0" w:color="auto"/>
        <w:left w:val="none" w:sz="0" w:space="0" w:color="auto"/>
        <w:bottom w:val="none" w:sz="0" w:space="0" w:color="auto"/>
        <w:right w:val="none" w:sz="0" w:space="0" w:color="auto"/>
      </w:divBdr>
    </w:div>
    <w:div w:id="694886458">
      <w:bodyDiv w:val="1"/>
      <w:marLeft w:val="0"/>
      <w:marRight w:val="0"/>
      <w:marTop w:val="0"/>
      <w:marBottom w:val="0"/>
      <w:divBdr>
        <w:top w:val="none" w:sz="0" w:space="0" w:color="auto"/>
        <w:left w:val="none" w:sz="0" w:space="0" w:color="auto"/>
        <w:bottom w:val="none" w:sz="0" w:space="0" w:color="auto"/>
        <w:right w:val="none" w:sz="0" w:space="0" w:color="auto"/>
      </w:divBdr>
    </w:div>
    <w:div w:id="768817159">
      <w:bodyDiv w:val="1"/>
      <w:marLeft w:val="0"/>
      <w:marRight w:val="0"/>
      <w:marTop w:val="0"/>
      <w:marBottom w:val="0"/>
      <w:divBdr>
        <w:top w:val="none" w:sz="0" w:space="0" w:color="auto"/>
        <w:left w:val="none" w:sz="0" w:space="0" w:color="auto"/>
        <w:bottom w:val="none" w:sz="0" w:space="0" w:color="auto"/>
        <w:right w:val="none" w:sz="0" w:space="0" w:color="auto"/>
      </w:divBdr>
    </w:div>
    <w:div w:id="790249684">
      <w:bodyDiv w:val="1"/>
      <w:marLeft w:val="0"/>
      <w:marRight w:val="0"/>
      <w:marTop w:val="0"/>
      <w:marBottom w:val="0"/>
      <w:divBdr>
        <w:top w:val="none" w:sz="0" w:space="0" w:color="auto"/>
        <w:left w:val="none" w:sz="0" w:space="0" w:color="auto"/>
        <w:bottom w:val="none" w:sz="0" w:space="0" w:color="auto"/>
        <w:right w:val="none" w:sz="0" w:space="0" w:color="auto"/>
      </w:divBdr>
    </w:div>
    <w:div w:id="790629940">
      <w:bodyDiv w:val="1"/>
      <w:marLeft w:val="0"/>
      <w:marRight w:val="0"/>
      <w:marTop w:val="0"/>
      <w:marBottom w:val="0"/>
      <w:divBdr>
        <w:top w:val="none" w:sz="0" w:space="0" w:color="auto"/>
        <w:left w:val="none" w:sz="0" w:space="0" w:color="auto"/>
        <w:bottom w:val="none" w:sz="0" w:space="0" w:color="auto"/>
        <w:right w:val="none" w:sz="0" w:space="0" w:color="auto"/>
      </w:divBdr>
    </w:div>
    <w:div w:id="886842080">
      <w:bodyDiv w:val="1"/>
      <w:marLeft w:val="0"/>
      <w:marRight w:val="0"/>
      <w:marTop w:val="0"/>
      <w:marBottom w:val="0"/>
      <w:divBdr>
        <w:top w:val="none" w:sz="0" w:space="0" w:color="auto"/>
        <w:left w:val="none" w:sz="0" w:space="0" w:color="auto"/>
        <w:bottom w:val="none" w:sz="0" w:space="0" w:color="auto"/>
        <w:right w:val="none" w:sz="0" w:space="0" w:color="auto"/>
      </w:divBdr>
    </w:div>
    <w:div w:id="934216266">
      <w:bodyDiv w:val="1"/>
      <w:marLeft w:val="0"/>
      <w:marRight w:val="0"/>
      <w:marTop w:val="0"/>
      <w:marBottom w:val="0"/>
      <w:divBdr>
        <w:top w:val="none" w:sz="0" w:space="0" w:color="auto"/>
        <w:left w:val="none" w:sz="0" w:space="0" w:color="auto"/>
        <w:bottom w:val="none" w:sz="0" w:space="0" w:color="auto"/>
        <w:right w:val="none" w:sz="0" w:space="0" w:color="auto"/>
      </w:divBdr>
    </w:div>
    <w:div w:id="980310512">
      <w:bodyDiv w:val="1"/>
      <w:marLeft w:val="0"/>
      <w:marRight w:val="0"/>
      <w:marTop w:val="0"/>
      <w:marBottom w:val="0"/>
      <w:divBdr>
        <w:top w:val="none" w:sz="0" w:space="0" w:color="auto"/>
        <w:left w:val="none" w:sz="0" w:space="0" w:color="auto"/>
        <w:bottom w:val="none" w:sz="0" w:space="0" w:color="auto"/>
        <w:right w:val="none" w:sz="0" w:space="0" w:color="auto"/>
      </w:divBdr>
    </w:div>
    <w:div w:id="1094400746">
      <w:bodyDiv w:val="1"/>
      <w:marLeft w:val="0"/>
      <w:marRight w:val="0"/>
      <w:marTop w:val="0"/>
      <w:marBottom w:val="0"/>
      <w:divBdr>
        <w:top w:val="none" w:sz="0" w:space="0" w:color="auto"/>
        <w:left w:val="none" w:sz="0" w:space="0" w:color="auto"/>
        <w:bottom w:val="none" w:sz="0" w:space="0" w:color="auto"/>
        <w:right w:val="none" w:sz="0" w:space="0" w:color="auto"/>
      </w:divBdr>
    </w:div>
    <w:div w:id="1185561181">
      <w:bodyDiv w:val="1"/>
      <w:marLeft w:val="0"/>
      <w:marRight w:val="0"/>
      <w:marTop w:val="0"/>
      <w:marBottom w:val="0"/>
      <w:divBdr>
        <w:top w:val="none" w:sz="0" w:space="0" w:color="auto"/>
        <w:left w:val="none" w:sz="0" w:space="0" w:color="auto"/>
        <w:bottom w:val="none" w:sz="0" w:space="0" w:color="auto"/>
        <w:right w:val="none" w:sz="0" w:space="0" w:color="auto"/>
      </w:divBdr>
    </w:div>
    <w:div w:id="1363239846">
      <w:bodyDiv w:val="1"/>
      <w:marLeft w:val="0"/>
      <w:marRight w:val="0"/>
      <w:marTop w:val="0"/>
      <w:marBottom w:val="0"/>
      <w:divBdr>
        <w:top w:val="none" w:sz="0" w:space="0" w:color="auto"/>
        <w:left w:val="none" w:sz="0" w:space="0" w:color="auto"/>
        <w:bottom w:val="none" w:sz="0" w:space="0" w:color="auto"/>
        <w:right w:val="none" w:sz="0" w:space="0" w:color="auto"/>
      </w:divBdr>
    </w:div>
    <w:div w:id="1549992102">
      <w:bodyDiv w:val="1"/>
      <w:marLeft w:val="0"/>
      <w:marRight w:val="0"/>
      <w:marTop w:val="0"/>
      <w:marBottom w:val="0"/>
      <w:divBdr>
        <w:top w:val="none" w:sz="0" w:space="0" w:color="auto"/>
        <w:left w:val="none" w:sz="0" w:space="0" w:color="auto"/>
        <w:bottom w:val="none" w:sz="0" w:space="0" w:color="auto"/>
        <w:right w:val="none" w:sz="0" w:space="0" w:color="auto"/>
      </w:divBdr>
    </w:div>
    <w:div w:id="1651058521">
      <w:bodyDiv w:val="1"/>
      <w:marLeft w:val="0"/>
      <w:marRight w:val="0"/>
      <w:marTop w:val="0"/>
      <w:marBottom w:val="0"/>
      <w:divBdr>
        <w:top w:val="none" w:sz="0" w:space="0" w:color="auto"/>
        <w:left w:val="none" w:sz="0" w:space="0" w:color="auto"/>
        <w:bottom w:val="none" w:sz="0" w:space="0" w:color="auto"/>
        <w:right w:val="none" w:sz="0" w:space="0" w:color="auto"/>
      </w:divBdr>
    </w:div>
    <w:div w:id="1763408779">
      <w:bodyDiv w:val="1"/>
      <w:marLeft w:val="0"/>
      <w:marRight w:val="0"/>
      <w:marTop w:val="0"/>
      <w:marBottom w:val="0"/>
      <w:divBdr>
        <w:top w:val="none" w:sz="0" w:space="0" w:color="auto"/>
        <w:left w:val="none" w:sz="0" w:space="0" w:color="auto"/>
        <w:bottom w:val="none" w:sz="0" w:space="0" w:color="auto"/>
        <w:right w:val="none" w:sz="0" w:space="0" w:color="auto"/>
      </w:divBdr>
    </w:div>
    <w:div w:id="198561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s://www.ref-sh.ch/kg/pastorale-grundversorgung/" TargetMode="External"/><Relationship Id="rId17" Type="http://schemas.openxmlformats.org/officeDocument/2006/relationships/image" Target="media/image7.jpe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hyperlink" Target="http://www.ref-sh/kg/thayngen-opfertshof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hyperlink" Target="mailto:thayngen-opfertshofen@ref-sh.ch" TargetMode="Externa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20www.ref-sh.ch/thayngen-opfertshofen%20"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6815C-104F-479A-A6D6-367E13677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2130</Words>
  <Characters>13419</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Anwender</dc:creator>
  <cp:keywords/>
  <dc:description/>
  <cp:lastModifiedBy>Anwender</cp:lastModifiedBy>
  <cp:revision>35</cp:revision>
  <cp:lastPrinted>2025-04-14T06:52:00Z</cp:lastPrinted>
  <dcterms:created xsi:type="dcterms:W3CDTF">2025-04-07T07:58:00Z</dcterms:created>
  <dcterms:modified xsi:type="dcterms:W3CDTF">2025-04-14T06:54:00Z</dcterms:modified>
</cp:coreProperties>
</file>